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ABE5" w14:textId="3219B5D5" w:rsidR="00C655E6" w:rsidRPr="00DE4D25" w:rsidRDefault="00611182">
      <w:pPr>
        <w:suppressAutoHyphens/>
        <w:spacing w:after="160" w:line="252" w:lineRule="auto"/>
        <w:jc w:val="both"/>
        <w:rPr>
          <w:lang w:val="es-ES"/>
        </w:rPr>
      </w:pPr>
      <w:r>
        <w:rPr>
          <w:b/>
          <w:sz w:val="36"/>
          <w:lang w:val="es-ES"/>
        </w:rPr>
        <w:t xml:space="preserve">La promoción turística </w:t>
      </w:r>
      <w:r w:rsidR="00A91BD0">
        <w:rPr>
          <w:b/>
          <w:sz w:val="36"/>
          <w:lang w:val="es-ES"/>
        </w:rPr>
        <w:t>de Canarias</w:t>
      </w:r>
      <w:r w:rsidR="009E18E1">
        <w:rPr>
          <w:b/>
          <w:sz w:val="36"/>
          <w:lang w:val="es-ES"/>
        </w:rPr>
        <w:t xml:space="preserve">, </w:t>
      </w:r>
      <w:r w:rsidR="00DE4D25">
        <w:rPr>
          <w:b/>
          <w:sz w:val="36"/>
          <w:lang w:val="es-ES"/>
        </w:rPr>
        <w:t>premiada en Europa por su eficacia a largo plazo</w:t>
      </w:r>
    </w:p>
    <w:p w14:paraId="79CBB51F" w14:textId="2A34374C" w:rsidR="003522C9" w:rsidRDefault="003522C9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Canarias, entre las marcas europeas más reconocidas por su estrategia y creatividad</w:t>
      </w:r>
    </w:p>
    <w:p w14:paraId="21681EE0" w14:textId="47ED686B" w:rsidR="00C655E6" w:rsidRDefault="00611182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Los anunciantes europeos otorgan a Turismo de Canarias un bronce en sus premios Euro </w:t>
      </w:r>
      <w:proofErr w:type="spellStart"/>
      <w:r>
        <w:rPr>
          <w:b/>
          <w:sz w:val="28"/>
          <w:szCs w:val="28"/>
          <w:lang w:val="es-ES"/>
        </w:rPr>
        <w:t>Effie</w:t>
      </w:r>
      <w:proofErr w:type="spellEnd"/>
      <w:r>
        <w:rPr>
          <w:b/>
          <w:sz w:val="28"/>
          <w:szCs w:val="28"/>
          <w:lang w:val="es-ES"/>
        </w:rPr>
        <w:t xml:space="preserve"> entregados anoche en Bruselas</w:t>
      </w:r>
    </w:p>
    <w:p w14:paraId="009C3DB5" w14:textId="5633ECFB" w:rsidR="00611182" w:rsidRPr="00611182" w:rsidRDefault="00611182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Solo 17 marcas europeas, ninguna de ellas españolas, obtienen galardón en una convocatoria abierta a todos los sectores  </w:t>
      </w:r>
    </w:p>
    <w:p w14:paraId="32753112" w14:textId="77777777" w:rsidR="00C655E6" w:rsidRDefault="00C655E6">
      <w:pPr>
        <w:pStyle w:val="Standard"/>
        <w:ind w:right="423"/>
      </w:pPr>
    </w:p>
    <w:p w14:paraId="3176420F" w14:textId="43AD37A4" w:rsidR="00611182" w:rsidRDefault="009E18E1">
      <w:pPr>
        <w:pStyle w:val="Standard"/>
        <w:jc w:val="both"/>
      </w:pPr>
      <w:r>
        <w:t xml:space="preserve">La </w:t>
      </w:r>
      <w:r w:rsidR="00611182">
        <w:t>estrategia de marketing turístico</w:t>
      </w:r>
      <w:r>
        <w:t xml:space="preserve"> de la marca Islas Canarias desarrollada por </w:t>
      </w:r>
      <w:proofErr w:type="spellStart"/>
      <w:r w:rsidR="00611182" w:rsidRPr="00611182">
        <w:t>Promotur</w:t>
      </w:r>
      <w:proofErr w:type="spellEnd"/>
      <w:r w:rsidR="00611182" w:rsidRPr="00611182">
        <w:t xml:space="preserve"> Turismo de Canarias</w:t>
      </w:r>
      <w:r w:rsidR="00611182">
        <w:t>, entidad dependiente de</w:t>
      </w:r>
      <w:r w:rsidR="00611182" w:rsidRPr="00611182">
        <w:t xml:space="preserve"> </w:t>
      </w:r>
      <w:r>
        <w:t xml:space="preserve">la Consejería de Turismo, Cultura y Deportes del Gobierno de Canarias, </w:t>
      </w:r>
      <w:r w:rsidR="00611182">
        <w:t>obtuvo anoche un nuevo</w:t>
      </w:r>
      <w:r w:rsidR="003522C9">
        <w:t xml:space="preserve"> premio</w:t>
      </w:r>
      <w:r w:rsidR="00611182">
        <w:t xml:space="preserve"> internacional, en este caso a su eficacia a largo plazo. El </w:t>
      </w:r>
      <w:r w:rsidR="003522C9">
        <w:t>galardón</w:t>
      </w:r>
      <w:r w:rsidR="00611182">
        <w:t>, un b</w:t>
      </w:r>
      <w:r w:rsidR="003522C9">
        <w:t>r</w:t>
      </w:r>
      <w:r w:rsidR="00611182">
        <w:t xml:space="preserve">once, fue otorgado anoche en Bruselas en la gala de los Euro </w:t>
      </w:r>
      <w:proofErr w:type="spellStart"/>
      <w:r w:rsidR="00611182">
        <w:t>Effie</w:t>
      </w:r>
      <w:proofErr w:type="spellEnd"/>
      <w:r w:rsidR="00611182">
        <w:t xml:space="preserve">, que </w:t>
      </w:r>
      <w:r w:rsidR="00285B70">
        <w:t>conceden</w:t>
      </w:r>
      <w:r w:rsidR="00611182">
        <w:t xml:space="preserve"> las asociaciones de </w:t>
      </w:r>
      <w:r w:rsidR="003522C9">
        <w:t>agencias de comunicación</w:t>
      </w:r>
      <w:r w:rsidR="00611182">
        <w:t xml:space="preserve"> europeas. Los premios Euro </w:t>
      </w:r>
      <w:proofErr w:type="spellStart"/>
      <w:r w:rsidR="00611182">
        <w:t>Effie</w:t>
      </w:r>
      <w:proofErr w:type="spellEnd"/>
      <w:r w:rsidR="00611182">
        <w:t xml:space="preserve"> </w:t>
      </w:r>
      <w:r w:rsidR="003522C9">
        <w:t>reconocen</w:t>
      </w:r>
      <w:r w:rsidR="00611182">
        <w:t xml:space="preserve"> estrategias y acciones publicitarias de empresas de todo t</w:t>
      </w:r>
      <w:r w:rsidR="003522C9">
        <w:t xml:space="preserve">ipo de sectores. Este año, </w:t>
      </w:r>
      <w:r w:rsidR="00611182">
        <w:t>solo 17 marcas de</w:t>
      </w:r>
      <w:r w:rsidR="003522C9">
        <w:t xml:space="preserve"> toda Europa</w:t>
      </w:r>
      <w:r w:rsidR="00285B70">
        <w:t xml:space="preserve"> resultaron premiadas</w:t>
      </w:r>
      <w:r w:rsidR="00611182">
        <w:t>.</w:t>
      </w:r>
      <w:r w:rsidR="003522C9">
        <w:t xml:space="preserve"> </w:t>
      </w:r>
      <w:r w:rsidR="00285B70">
        <w:t xml:space="preserve">La marca Islas Canarias ya obtuvo, el pasado año, el premio a la estrategia más innovadora en España otorgado por la Asociación de Anunciantes de España. </w:t>
      </w:r>
    </w:p>
    <w:p w14:paraId="1C9AD628" w14:textId="303A32C1" w:rsidR="00CB54C4" w:rsidRDefault="00CB54C4">
      <w:pPr>
        <w:pStyle w:val="Standard"/>
        <w:jc w:val="both"/>
      </w:pPr>
    </w:p>
    <w:p w14:paraId="65A8CCCB" w14:textId="678BF228" w:rsidR="003522C9" w:rsidRDefault="003522C9" w:rsidP="00CB54C4">
      <w:pPr>
        <w:pStyle w:val="Standard"/>
        <w:jc w:val="both"/>
      </w:pPr>
      <w:r>
        <w:t xml:space="preserve">Para María Méndez, </w:t>
      </w:r>
      <w:r w:rsidR="00CB54C4">
        <w:t>gerente d</w:t>
      </w:r>
      <w:r w:rsidR="00285B70">
        <w:t xml:space="preserve">e </w:t>
      </w:r>
      <w:proofErr w:type="spellStart"/>
      <w:r w:rsidR="00285B70">
        <w:t>Promotur</w:t>
      </w:r>
      <w:proofErr w:type="spellEnd"/>
      <w:r w:rsidR="00285B70">
        <w:t xml:space="preserve"> Turismo de Canarias</w:t>
      </w:r>
      <w:r w:rsidR="00CB54C4">
        <w:t xml:space="preserve">, </w:t>
      </w:r>
      <w:r>
        <w:t>“e</w:t>
      </w:r>
      <w:r w:rsidRPr="003522C9">
        <w:t>ste premio reconoce el trabajo realizado justamente en los que más nos preocupa, la eficacia de la inversión promocional a largo plazo. Eficacia y continuidad es precisamente lo que creemos que necesita la marca Islas Canarias para seguir siendo un motor del modelo turístico canario</w:t>
      </w:r>
      <w:r>
        <w:t>”</w:t>
      </w:r>
      <w:r w:rsidRPr="003522C9">
        <w:t>.</w:t>
      </w:r>
      <w:r>
        <w:t xml:space="preserve"> </w:t>
      </w:r>
      <w:r w:rsidR="00285B70">
        <w:t xml:space="preserve">En los últimos tiempos, la presencia de la marca Islas Canarias, que acumula más de 50 premios, es habitual en muchos de los certámenes dedicados a la creatividad y la innovación en marketing y comunicación. </w:t>
      </w:r>
      <w:r>
        <w:t xml:space="preserve">Para Méndez, estos premios son compartidos con todo el sector turístico canario, “nosotros solo somos sus representantes y </w:t>
      </w:r>
      <w:r w:rsidR="00285B70">
        <w:t>debe</w:t>
      </w:r>
      <w:r w:rsidR="0082585B">
        <w:t xml:space="preserve"> ser un </w:t>
      </w:r>
      <w:r>
        <w:t xml:space="preserve">orgullo </w:t>
      </w:r>
      <w:r w:rsidR="0082585B">
        <w:t xml:space="preserve">para todos </w:t>
      </w:r>
      <w:r>
        <w:t xml:space="preserve">ver a la </w:t>
      </w:r>
      <w:r w:rsidRPr="003522C9">
        <w:t>marca Islas Canarias junto a las más importantes de Europa</w:t>
      </w:r>
      <w:r w:rsidR="0082585B">
        <w:t xml:space="preserve"> de todos los sectores</w:t>
      </w:r>
      <w:r w:rsidRPr="003522C9">
        <w:t xml:space="preserve">, no solo </w:t>
      </w:r>
      <w:r w:rsidR="00285B70">
        <w:t>el turístico</w:t>
      </w:r>
      <w:r w:rsidRPr="003522C9">
        <w:t>. Estamos en la Champions y encima nos llevamos premio</w:t>
      </w:r>
      <w:r>
        <w:t>”</w:t>
      </w:r>
      <w:r w:rsidRPr="003522C9">
        <w:t>.</w:t>
      </w:r>
    </w:p>
    <w:p w14:paraId="7C64F320" w14:textId="77777777" w:rsidR="003522C9" w:rsidRDefault="003522C9" w:rsidP="00CB54C4">
      <w:pPr>
        <w:pStyle w:val="Standard"/>
        <w:jc w:val="both"/>
      </w:pPr>
    </w:p>
    <w:p w14:paraId="446DC200" w14:textId="013CF34E" w:rsidR="00C655E6" w:rsidRDefault="003522C9">
      <w:pPr>
        <w:pStyle w:val="Standard"/>
        <w:jc w:val="both"/>
      </w:pPr>
      <w:r w:rsidRPr="003522C9">
        <w:lastRenderedPageBreak/>
        <w:t>Los premios Euro-</w:t>
      </w:r>
      <w:proofErr w:type="spellStart"/>
      <w:r w:rsidRPr="003522C9">
        <w:t>Effies</w:t>
      </w:r>
      <w:proofErr w:type="spellEnd"/>
      <w:r w:rsidRPr="003522C9">
        <w:t xml:space="preserve"> están organizados por la Asociación Europea de Agencias de Comunicaciones (EACA), en asociación con </w:t>
      </w:r>
      <w:proofErr w:type="spellStart"/>
      <w:r w:rsidRPr="003522C9">
        <w:t>Euronews</w:t>
      </w:r>
      <w:proofErr w:type="spellEnd"/>
      <w:r w:rsidRPr="003522C9">
        <w:t xml:space="preserve"> y con el apoyo de Google, el Consejo Europeo de Editores, WARC, Adforum.com, Procter &amp; Gamble, </w:t>
      </w:r>
      <w:proofErr w:type="spellStart"/>
      <w:r w:rsidRPr="003522C9">
        <w:t>Nielsen</w:t>
      </w:r>
      <w:proofErr w:type="spellEnd"/>
      <w:r w:rsidRPr="003522C9">
        <w:t xml:space="preserve">, </w:t>
      </w:r>
      <w:proofErr w:type="spellStart"/>
      <w:r w:rsidRPr="003522C9">
        <w:t>Creativebrief</w:t>
      </w:r>
      <w:proofErr w:type="spellEnd"/>
      <w:r w:rsidRPr="003522C9">
        <w:t xml:space="preserve"> y Viva </w:t>
      </w:r>
      <w:proofErr w:type="spellStart"/>
      <w:r w:rsidRPr="003522C9">
        <w:t>Xpress</w:t>
      </w:r>
      <w:proofErr w:type="spellEnd"/>
      <w:r w:rsidRPr="003522C9">
        <w:t xml:space="preserve"> </w:t>
      </w:r>
      <w:proofErr w:type="spellStart"/>
      <w:r w:rsidRPr="003522C9">
        <w:t>Logistic</w:t>
      </w:r>
      <w:proofErr w:type="spellEnd"/>
      <w:r w:rsidRPr="003522C9">
        <w:t>.</w:t>
      </w:r>
      <w:r>
        <w:t xml:space="preserve"> En la edición de este año, entre todas las marcas españolas candidatas, solo Islas Canarias resultó premiada por una acción continuada de marketing y comunicación que ha </w:t>
      </w:r>
      <w:r w:rsidR="009E18E1">
        <w:t>sido cofinanciada en un 85% por el Fondo Europeo de Desarrollo Regional.</w:t>
      </w:r>
    </w:p>
    <w:p w14:paraId="41B85051" w14:textId="77777777" w:rsidR="00C655E6" w:rsidRDefault="00C655E6">
      <w:pPr>
        <w:pStyle w:val="Standard"/>
        <w:jc w:val="both"/>
      </w:pPr>
    </w:p>
    <w:p w14:paraId="2B27F3ED" w14:textId="2D870099" w:rsidR="003522C9" w:rsidRPr="00DE4D25" w:rsidRDefault="003522C9" w:rsidP="003522C9">
      <w:pPr>
        <w:suppressAutoHyphens/>
        <w:spacing w:after="160" w:line="252" w:lineRule="auto"/>
        <w:jc w:val="both"/>
        <w:rPr>
          <w:b/>
          <w:bCs/>
          <w:color w:val="000000"/>
          <w:lang w:val="es-ES"/>
        </w:rPr>
      </w:pPr>
      <w:r>
        <w:rPr>
          <w:b/>
          <w:bCs/>
          <w:color w:val="000000"/>
          <w:lang w:val="es-ES"/>
        </w:rPr>
        <w:t>Enlace a</w:t>
      </w:r>
      <w:r w:rsidRPr="00DE4D25">
        <w:rPr>
          <w:b/>
          <w:bCs/>
          <w:color w:val="000000"/>
          <w:lang w:val="es-ES"/>
        </w:rPr>
        <w:t xml:space="preserve"> </w:t>
      </w:r>
      <w:r>
        <w:rPr>
          <w:b/>
          <w:bCs/>
          <w:color w:val="000000"/>
          <w:lang w:val="es-ES"/>
        </w:rPr>
        <w:t>vídeo en YouTube</w:t>
      </w:r>
      <w:r w:rsidRPr="00DE4D25">
        <w:rPr>
          <w:b/>
          <w:bCs/>
          <w:color w:val="000000"/>
          <w:lang w:val="es-ES"/>
        </w:rPr>
        <w:t>,</w:t>
      </w:r>
    </w:p>
    <w:p w14:paraId="06EFAAD3" w14:textId="2DFD18BE" w:rsidR="00C655E6" w:rsidRDefault="00DF10CD">
      <w:pPr>
        <w:pStyle w:val="Standard"/>
        <w:jc w:val="both"/>
        <w:rPr>
          <w:rFonts w:ascii="Times New Roman" w:hAnsi="Times New Roman" w:cs="Times New Roman"/>
          <w:b/>
        </w:rPr>
      </w:pPr>
      <w:hyperlink r:id="rId7" w:history="1">
        <w:r w:rsidR="00285B70" w:rsidRPr="005245F7">
          <w:rPr>
            <w:rStyle w:val="Hipervnculo"/>
            <w:rFonts w:ascii="Times New Roman" w:hAnsi="Times New Roman" w:cs="Times New Roman"/>
            <w:b/>
          </w:rPr>
          <w:t>https://youtu.be/8CDfj2DfvGE</w:t>
        </w:r>
      </w:hyperlink>
    </w:p>
    <w:p w14:paraId="414B51EF" w14:textId="77777777" w:rsidR="00285B70" w:rsidRPr="00285B70" w:rsidRDefault="00285B70">
      <w:pPr>
        <w:pStyle w:val="Standard"/>
        <w:jc w:val="both"/>
        <w:rPr>
          <w:rFonts w:ascii="Times New Roman" w:hAnsi="Times New Roman" w:cs="Times New Roman"/>
          <w:b/>
        </w:rPr>
      </w:pPr>
    </w:p>
    <w:p w14:paraId="4864B7E2" w14:textId="77777777" w:rsidR="00C655E6" w:rsidRDefault="00C655E6">
      <w:pPr>
        <w:pStyle w:val="Standard"/>
        <w:jc w:val="both"/>
      </w:pPr>
    </w:p>
    <w:p w14:paraId="5AEF2E72" w14:textId="321A557C" w:rsidR="00C655E6" w:rsidRPr="00DE4D25" w:rsidRDefault="009E18E1">
      <w:pPr>
        <w:suppressAutoHyphens/>
        <w:spacing w:after="160" w:line="252" w:lineRule="auto"/>
        <w:jc w:val="both"/>
        <w:rPr>
          <w:b/>
          <w:bCs/>
          <w:color w:val="000000"/>
          <w:lang w:val="es-ES"/>
        </w:rPr>
      </w:pPr>
      <w:r w:rsidRPr="00DE4D25">
        <w:rPr>
          <w:b/>
          <w:bCs/>
          <w:color w:val="000000"/>
          <w:lang w:val="es-ES"/>
        </w:rPr>
        <w:t xml:space="preserve">Para descargar </w:t>
      </w:r>
      <w:r w:rsidR="003522C9">
        <w:rPr>
          <w:b/>
          <w:bCs/>
          <w:color w:val="000000"/>
          <w:lang w:val="es-ES"/>
        </w:rPr>
        <w:t>vídeo</w:t>
      </w:r>
      <w:r w:rsidRPr="00DE4D25">
        <w:rPr>
          <w:b/>
          <w:bCs/>
          <w:color w:val="000000"/>
          <w:lang w:val="es-ES"/>
        </w:rPr>
        <w:t>,</w:t>
      </w:r>
    </w:p>
    <w:p w14:paraId="24D5A0FC" w14:textId="13D1E8D6" w:rsidR="00C655E6" w:rsidRDefault="00DF10CD">
      <w:pPr>
        <w:suppressAutoHyphens/>
        <w:spacing w:after="160" w:line="252" w:lineRule="auto"/>
        <w:jc w:val="both"/>
        <w:rPr>
          <w:b/>
          <w:bCs/>
          <w:color w:val="000000"/>
        </w:rPr>
      </w:pPr>
      <w:hyperlink r:id="rId8" w:history="1">
        <w:r w:rsidR="00285B70" w:rsidRPr="005245F7">
          <w:rPr>
            <w:rStyle w:val="Hipervnculo"/>
            <w:b/>
            <w:bCs/>
          </w:rPr>
          <w:t>https://we.tl/t-KuFyPqyERU</w:t>
        </w:r>
      </w:hyperlink>
      <w:bookmarkStart w:id="0" w:name="_GoBack"/>
      <w:bookmarkEnd w:id="0"/>
    </w:p>
    <w:p w14:paraId="78374430" w14:textId="77777777" w:rsidR="00285B70" w:rsidRDefault="00285B70">
      <w:pPr>
        <w:suppressAutoHyphens/>
        <w:spacing w:after="160" w:line="252" w:lineRule="auto"/>
        <w:jc w:val="both"/>
        <w:rPr>
          <w:b/>
          <w:bCs/>
          <w:color w:val="000000"/>
        </w:rPr>
      </w:pPr>
    </w:p>
    <w:p w14:paraId="328DA7A8" w14:textId="77777777" w:rsidR="00C655E6" w:rsidRDefault="00C655E6">
      <w:pPr>
        <w:pStyle w:val="Standard"/>
        <w:jc w:val="both"/>
      </w:pPr>
    </w:p>
    <w:p w14:paraId="7F65B623" w14:textId="77777777" w:rsidR="00C655E6" w:rsidRDefault="00C655E6">
      <w:pPr>
        <w:pStyle w:val="Standard"/>
        <w:jc w:val="both"/>
      </w:pPr>
    </w:p>
    <w:sectPr w:rsidR="00C655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851" w:bottom="1985" w:left="1418" w:header="720" w:footer="284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8D79" w14:textId="77777777" w:rsidR="00DF10CD" w:rsidRDefault="00DF10CD">
      <w:r>
        <w:separator/>
      </w:r>
    </w:p>
  </w:endnote>
  <w:endnote w:type="continuationSeparator" w:id="0">
    <w:p w14:paraId="4B16C523" w14:textId="77777777" w:rsidR="00DF10CD" w:rsidRDefault="00DF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, Arial">
    <w:charset w:val="00"/>
    <w:family w:val="swiss"/>
    <w:pitch w:val="variable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Futura Book">
    <w:charset w:val="00"/>
    <w:family w:val="swiss"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C655E6" w14:paraId="745D93DE" w14:textId="77777777">
      <w:trPr>
        <w:trHeight w:val="413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752700FB" w14:textId="77777777" w:rsidR="00C655E6" w:rsidRDefault="009E18E1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Área de Comunicación Corporativa </w:t>
          </w:r>
        </w:p>
      </w:tc>
    </w:tr>
    <w:tr w:rsidR="00C655E6" w14:paraId="7775AE90" w14:textId="77777777">
      <w:trPr>
        <w:trHeight w:val="423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4FEA110" w14:textId="77777777" w:rsidR="00C655E6" w:rsidRDefault="009E18E1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630914840</w:t>
          </w:r>
          <w:r>
            <w:rPr>
              <w:bCs/>
              <w:sz w:val="20"/>
              <w:szCs w:val="20"/>
            </w:rPr>
            <w:br/>
            <w:t>comunicacioncorporativa@turismodecanarias.com</w:t>
          </w:r>
        </w:p>
      </w:tc>
    </w:tr>
  </w:tbl>
  <w:p w14:paraId="78B6BCA6" w14:textId="77777777" w:rsidR="00C655E6" w:rsidRDefault="00C655E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27" w:type="dxa"/>
      <w:tblLook w:val="04A0" w:firstRow="1" w:lastRow="0" w:firstColumn="1" w:lastColumn="0" w:noHBand="0" w:noVBand="1"/>
    </w:tblPr>
    <w:tblGrid>
      <w:gridCol w:w="9627"/>
    </w:tblGrid>
    <w:tr w:rsidR="00C655E6" w14:paraId="063A8FBF" w14:textId="77777777">
      <w:trPr>
        <w:trHeight w:val="452"/>
      </w:trPr>
      <w:tc>
        <w:tcPr>
          <w:tcW w:w="9627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14:paraId="43AE0675" w14:textId="77777777" w:rsidR="00C655E6" w:rsidRDefault="009E18E1">
          <w:pPr>
            <w:pStyle w:val="Standard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C655E6" w14:paraId="343C4BB3" w14:textId="77777777">
      <w:trPr>
        <w:trHeight w:val="44"/>
      </w:trPr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FA952AE" w14:textId="77777777" w:rsidR="00C655E6" w:rsidRDefault="009E18E1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630 914 840 </w:t>
          </w:r>
        </w:p>
        <w:p w14:paraId="6DD58AD7" w14:textId="77777777" w:rsidR="00C655E6" w:rsidRDefault="009E18E1">
          <w:pPr>
            <w:pStyle w:val="Standard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0830D398" w14:textId="77777777" w:rsidR="00C655E6" w:rsidRDefault="00C655E6">
    <w:pPr>
      <w:pStyle w:val="Standard"/>
      <w:rPr>
        <w:b/>
        <w:bCs/>
      </w:rPr>
    </w:pPr>
  </w:p>
  <w:p w14:paraId="54321F39" w14:textId="77777777" w:rsidR="00C655E6" w:rsidRDefault="009E18E1">
    <w:pPr>
      <w:pStyle w:val="Cita1"/>
      <w:ind w:left="0" w:right="565"/>
      <w:jc w:val="both"/>
    </w:pPr>
    <w:r>
      <w:rPr>
        <w:noProof/>
        <w:lang w:eastAsia="es-ES"/>
      </w:rPr>
      <w:drawing>
        <wp:inline distT="0" distB="0" distL="0" distR="0" wp14:anchorId="6AB94F83" wp14:editId="622C431B">
          <wp:extent cx="6105525" cy="903605"/>
          <wp:effectExtent l="0" t="0" r="0" b="0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643D" w14:textId="77777777" w:rsidR="00DF10CD" w:rsidRDefault="00DF10CD">
      <w:r>
        <w:separator/>
      </w:r>
    </w:p>
  </w:footnote>
  <w:footnote w:type="continuationSeparator" w:id="0">
    <w:p w14:paraId="66C08B0F" w14:textId="77777777" w:rsidR="00DF10CD" w:rsidRDefault="00DF10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2A2B" w14:textId="77777777" w:rsidR="00C655E6" w:rsidRDefault="009E18E1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anchor distT="0" distB="0" distL="114300" distR="0" simplePos="0" relativeHeight="5" behindDoc="1" locked="0" layoutInCell="1" allowOverlap="1" wp14:anchorId="565A9D62" wp14:editId="6D54ABD7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80" cy="53975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3C90" w14:textId="4D591B66" w:rsidR="00C655E6" w:rsidRDefault="009E18E1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5080" distL="0" distR="114300" simplePos="0" relativeHeight="2" behindDoc="1" locked="0" layoutInCell="1" allowOverlap="1" wp14:anchorId="64513EE1" wp14:editId="1BE62D9C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0"/>
          <wp:wrapNone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BAA">
      <w:rPr>
        <w:rFonts w:cs="Arial Narrow"/>
        <w:sz w:val="20"/>
        <w:szCs w:val="20"/>
      </w:rPr>
      <w:t>Miércoles17</w:t>
    </w:r>
    <w:r>
      <w:rPr>
        <w:rFonts w:cs="Arial Narrow"/>
        <w:sz w:val="20"/>
        <w:szCs w:val="20"/>
      </w:rPr>
      <w:t xml:space="preserve"> de octubre de 2018</w:t>
    </w:r>
  </w:p>
  <w:p w14:paraId="152C0E52" w14:textId="77777777" w:rsidR="00C655E6" w:rsidRDefault="009E18E1">
    <w:pPr>
      <w:pStyle w:val="Encabezado"/>
      <w:spacing w:after="120"/>
      <w:rPr>
        <w:rFonts w:cs="Arial Narrow"/>
      </w:rPr>
    </w:pPr>
    <w:r>
      <w:rPr>
        <w:rFonts w:cs="Arial Narrow"/>
        <w:noProof/>
        <w:lang w:eastAsia="es-ES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870746A" wp14:editId="3D2EEFEF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775" cy="354965"/>
              <wp:effectExtent l="0" t="0" r="3810" b="7620"/>
              <wp:wrapNone/>
              <wp:docPr id="3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8080" cy="354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175FF0" w14:textId="77777777" w:rsidR="00C655E6" w:rsidRPr="00DE4D25" w:rsidRDefault="009E18E1">
                          <w:pPr>
                            <w:pStyle w:val="Standard"/>
                          </w:pPr>
                          <w:r w:rsidRPr="00DE4D25">
                            <w:t>Consejería de Turismo, Cultura y Deportes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70746A" id="Marco1" o:spid="_x0000_s1026" style="position:absolute;margin-left:0;margin-top:50pt;width:328.25pt;height:27.95pt;z-index:-50331647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" stroked="f">
              <v:textbox inset="0,0,0,0">
                <w:txbxContent>
                  <w:p w14:paraId="57175FF0" w14:textId="77777777" w:rsidR="00C655E6" w:rsidRPr="00DE4D25" w:rsidRDefault="009E18E1">
                    <w:pPr>
                      <w:pStyle w:val="Standard"/>
                    </w:pPr>
                    <w:r w:rsidRPr="00DE4D25">
                      <w:t>Consejería de Turismo, Cultura y Deportes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cs="Arial Narrow"/>
        <w:noProof/>
        <w:lang w:eastAsia="es-ES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4CB76D1B" wp14:editId="33E17103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8210" cy="358775"/>
              <wp:effectExtent l="0" t="0" r="3175" b="3810"/>
              <wp:wrapNone/>
              <wp:docPr id="5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7720" cy="3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408BB6" w14:textId="77777777" w:rsidR="00C655E6" w:rsidRDefault="009E18E1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CB76D1B" id="_x0000_s1027" style="position:absolute;margin-left:308.3pt;margin-top:50pt;width:172.3pt;height:28.25pt;z-index:-5033164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" stroked="f">
              <v:textbox inset="0,0,0,0">
                <w:txbxContent>
                  <w:p w14:paraId="40408BB6" w14:textId="77777777" w:rsidR="00C655E6" w:rsidRDefault="009E18E1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E6"/>
    <w:rsid w:val="00217386"/>
    <w:rsid w:val="00285B70"/>
    <w:rsid w:val="003522C9"/>
    <w:rsid w:val="003D08A5"/>
    <w:rsid w:val="003F5BD8"/>
    <w:rsid w:val="00490BAA"/>
    <w:rsid w:val="00611182"/>
    <w:rsid w:val="007928E8"/>
    <w:rsid w:val="0082585B"/>
    <w:rsid w:val="009E18E1"/>
    <w:rsid w:val="00A91BD0"/>
    <w:rsid w:val="00C27CC9"/>
    <w:rsid w:val="00C655E6"/>
    <w:rsid w:val="00CB54C4"/>
    <w:rsid w:val="00D23AD3"/>
    <w:rsid w:val="00D7523C"/>
    <w:rsid w:val="00DE4D25"/>
    <w:rsid w:val="00D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5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qFormat/>
    <w:pPr>
      <w:keepNext/>
      <w:widowControl w:val="0"/>
      <w:outlineLvl w:val="0"/>
    </w:pPr>
    <w:rPr>
      <w:sz w:val="28"/>
    </w:rPr>
  </w:style>
  <w:style w:type="paragraph" w:styleId="Ttulo2">
    <w:name w:val="heading 2"/>
    <w:qFormat/>
    <w:pPr>
      <w:keepNext/>
      <w:widowControl w:val="0"/>
      <w:outlineLvl w:val="1"/>
    </w:pPr>
    <w:rPr>
      <w:sz w:val="36"/>
    </w:rPr>
  </w:style>
  <w:style w:type="paragraph" w:styleId="Ttulo3">
    <w:name w:val="heading 3"/>
    <w:basedOn w:val="Encabezado1"/>
    <w:qFormat/>
    <w:pPr>
      <w:spacing w:before="140"/>
      <w:outlineLvl w:val="2"/>
    </w:pPr>
    <w:rPr>
      <w:b/>
      <w:bCs/>
    </w:rPr>
  </w:style>
  <w:style w:type="paragraph" w:styleId="Ttulo6">
    <w:name w:val="heading 6"/>
    <w:qFormat/>
    <w:pPr>
      <w:widowControl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Heading1Char">
    <w:name w:val="Heading 1 Char"/>
    <w:qFormat/>
    <w:rPr>
      <w:rFonts w:ascii="Cambria" w:hAnsi="Cambria" w:cs="Cambria"/>
      <w:b/>
      <w:sz w:val="32"/>
    </w:rPr>
  </w:style>
  <w:style w:type="character" w:customStyle="1" w:styleId="Heading2Char">
    <w:name w:val="Heading 2 Char"/>
    <w:qFormat/>
    <w:rPr>
      <w:rFonts w:ascii="Cambria" w:hAnsi="Cambria" w:cs="Cambria"/>
      <w:b/>
      <w:i/>
      <w:sz w:val="28"/>
    </w:rPr>
  </w:style>
  <w:style w:type="character" w:customStyle="1" w:styleId="Heading6Char">
    <w:name w:val="Heading 6 Char"/>
    <w:qFormat/>
    <w:rPr>
      <w:rFonts w:ascii="Calibri" w:hAnsi="Calibri" w:cs="Calibri"/>
      <w:b/>
      <w:sz w:val="22"/>
    </w:rPr>
  </w:style>
  <w:style w:type="character" w:customStyle="1" w:styleId="BodyTextChar">
    <w:name w:val="Body Text Char"/>
    <w:qFormat/>
    <w:rPr>
      <w:rFonts w:ascii="Arial" w:hAnsi="Arial" w:cs="Arial"/>
      <w:sz w:val="24"/>
    </w:rPr>
  </w:style>
  <w:style w:type="character" w:customStyle="1" w:styleId="HeaderChar">
    <w:name w:val="Header Char"/>
    <w:qFormat/>
    <w:rPr>
      <w:rFonts w:ascii="Arial" w:hAnsi="Arial" w:cs="Arial"/>
      <w:sz w:val="24"/>
    </w:rPr>
  </w:style>
  <w:style w:type="character" w:customStyle="1" w:styleId="FooterChar">
    <w:name w:val="Footer Char"/>
    <w:qFormat/>
    <w:rPr>
      <w:rFonts w:ascii="Arial" w:hAnsi="Arial" w:cs="Arial"/>
      <w:sz w:val="24"/>
    </w:rPr>
  </w:style>
  <w:style w:type="character" w:customStyle="1" w:styleId="DocumentMapChar">
    <w:name w:val="Document Map Char"/>
    <w:qFormat/>
    <w:rPr>
      <w:rFonts w:ascii="Times New Roman" w:hAnsi="Times New Roman" w:cs="Times New Roman"/>
      <w:sz w:val="2"/>
    </w:rPr>
  </w:style>
  <w:style w:type="character" w:styleId="Nmerodepgina">
    <w:name w:val="page number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BodyText3Char">
    <w:name w:val="Body Text 3 Char"/>
    <w:qFormat/>
    <w:rPr>
      <w:rFonts w:ascii="Arial" w:hAnsi="Arial" w:cs="Arial"/>
      <w:sz w:val="16"/>
    </w:rPr>
  </w:style>
  <w:style w:type="character" w:customStyle="1" w:styleId="BalloonTextChar">
    <w:name w:val="Balloon Text Char"/>
    <w:qFormat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qFormat/>
    <w:rPr>
      <w:rFonts w:ascii="Arial" w:hAnsi="Arial" w:cs="Arial"/>
      <w:sz w:val="24"/>
    </w:rPr>
  </w:style>
  <w:style w:type="character" w:customStyle="1" w:styleId="BodyText2Char">
    <w:name w:val="Body Text 2 Char"/>
    <w:qFormat/>
    <w:rPr>
      <w:rFonts w:ascii="Arial" w:hAnsi="Arial" w:cs="Arial"/>
      <w:sz w:val="24"/>
    </w:rPr>
  </w:style>
  <w:style w:type="character" w:customStyle="1" w:styleId="COMUNICENTRADILLACar">
    <w:name w:val="COMUNIC. ENTRADILLA Car"/>
    <w:qFormat/>
    <w:rPr>
      <w:b/>
      <w:sz w:val="28"/>
      <w:lang w:val="es-ES"/>
    </w:rPr>
  </w:style>
  <w:style w:type="character" w:customStyle="1" w:styleId="COMUNICSUBTTULOCar">
    <w:name w:val="COMUNIC. SUBTÍTULO Car"/>
    <w:qFormat/>
    <w:rPr>
      <w:b/>
      <w:sz w:val="28"/>
      <w:lang w:val="es-ES"/>
    </w:rPr>
  </w:style>
  <w:style w:type="character" w:customStyle="1" w:styleId="noticiatitulartexto">
    <w:name w:val="noticia_titular_texto"/>
    <w:qFormat/>
  </w:style>
  <w:style w:type="character" w:customStyle="1" w:styleId="Vietas">
    <w:name w:val="Viñetas"/>
    <w:qFormat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qFormat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qFormat/>
    <w:rsid w:val="00890C2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9B02E6"/>
    <w:rPr>
      <w:color w:val="0000FF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760FFD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paragraph" w:customStyle="1" w:styleId="Encabezado1">
    <w:name w:val="Encabezado1"/>
    <w:basedOn w:val="Standard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xtbody">
    <w:name w:val="Text body"/>
    <w:basedOn w:val="Standard"/>
    <w:qFormat/>
    <w:rPr>
      <w:b/>
      <w:sz w:val="36"/>
    </w:rPr>
  </w:style>
  <w:style w:type="paragraph" w:customStyle="1" w:styleId="Encabezado3">
    <w:name w:val="Encabezado3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0">
    <w:name w:val="Encabezado1"/>
    <w:basedOn w:val="Standard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escripcin1">
    <w:name w:val="Descripción1"/>
    <w:basedOn w:val="Standard"/>
    <w:next w:val="Standard"/>
    <w:qFormat/>
    <w:rPr>
      <w:b/>
    </w:rPr>
  </w:style>
  <w:style w:type="paragraph" w:customStyle="1" w:styleId="COMUNICENTRADILLA">
    <w:name w:val="COMUNIC. ENTRADILLA"/>
    <w:basedOn w:val="Ttulo1"/>
    <w:qFormat/>
    <w:pPr>
      <w:spacing w:before="120" w:after="240"/>
      <w:ind w:right="-142"/>
    </w:pPr>
    <w:rPr>
      <w:rFonts w:cs="Times New Roman"/>
      <w:b/>
      <w:szCs w:val="28"/>
    </w:rPr>
  </w:style>
  <w:style w:type="paragraph" w:customStyle="1" w:styleId="COMUNICTITULO">
    <w:name w:val="COMUNIC. TITULO"/>
    <w:basedOn w:val="Textbody"/>
    <w:qFormat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qFormat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qFormat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qFormat/>
    <w:rPr>
      <w:b w:val="0"/>
    </w:rPr>
  </w:style>
  <w:style w:type="paragraph" w:customStyle="1" w:styleId="COMUNICSUBTTULO">
    <w:name w:val="COMUNIC. SUBTÍTULO"/>
    <w:basedOn w:val="COMUNICENTRADILLA"/>
    <w:qFormat/>
    <w:pPr>
      <w:tabs>
        <w:tab w:val="left" w:pos="1440"/>
      </w:tabs>
      <w:spacing w:after="480"/>
    </w:pPr>
  </w:style>
  <w:style w:type="paragraph" w:styleId="Textoindependiente3">
    <w:name w:val="Body Text 3"/>
    <w:basedOn w:val="Standard"/>
    <w:qFormat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Textoindependiente2">
    <w:name w:val="Body Text 2"/>
    <w:basedOn w:val="Standard"/>
    <w:qFormat/>
    <w:pPr>
      <w:spacing w:after="120" w:line="480" w:lineRule="auto"/>
    </w:pPr>
  </w:style>
  <w:style w:type="paragraph" w:styleId="NormalWeb">
    <w:name w:val="Normal (Web)"/>
    <w:basedOn w:val="Standard"/>
    <w:qFormat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qFormat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qFormat/>
    <w:pPr>
      <w:spacing w:line="211" w:lineRule="atLeast"/>
    </w:pPr>
    <w:rPr>
      <w:rFonts w:ascii="Futura Book" w:hAnsi="Futura Book" w:cs="Futura Book"/>
    </w:rPr>
  </w:style>
  <w:style w:type="paragraph" w:customStyle="1" w:styleId="Contenidodelmarco">
    <w:name w:val="Contenido del marco"/>
    <w:basedOn w:val="Textbody"/>
    <w:qFormat/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Puesto">
    <w:name w:val="Title"/>
    <w:basedOn w:val="Encabezado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qFormat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qFormat/>
    <w:pPr>
      <w:spacing w:before="100"/>
    </w:pPr>
    <w:rPr>
      <w:b/>
      <w:bCs/>
      <w:color w:val="000000"/>
      <w:sz w:val="36"/>
      <w:szCs w:val="3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760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s-ES" w:eastAsia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39"/>
    <w:rsid w:val="0089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5B7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285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8CDfj2DfvGE" TargetMode="External"/><Relationship Id="rId8" Type="http://schemas.openxmlformats.org/officeDocument/2006/relationships/hyperlink" Target="https://we.tl/t-KuFyPqyE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2FA8-BF4F-CC41-90CE-714CA6FB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dc:description/>
  <cp:lastModifiedBy>Usuario de Microsoft Office</cp:lastModifiedBy>
  <cp:revision>2</cp:revision>
  <cp:lastPrinted>2016-03-15T09:30:00Z</cp:lastPrinted>
  <dcterms:created xsi:type="dcterms:W3CDTF">2018-10-17T09:09:00Z</dcterms:created>
  <dcterms:modified xsi:type="dcterms:W3CDTF">2018-10-17T09:09:00Z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