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52E76" w14:textId="1B1A56B5" w:rsidR="001B236B" w:rsidRDefault="00257FFB" w:rsidP="00BF4283">
      <w:pPr>
        <w:pStyle w:val="Standard"/>
        <w:jc w:val="center"/>
        <w:rPr>
          <w:rFonts w:ascii="Times New Roman" w:hAnsi="Times New Roman" w:cs="Times New Roman"/>
          <w:b/>
          <w:bCs/>
          <w:sz w:val="36"/>
          <w:szCs w:val="36"/>
        </w:rPr>
      </w:pPr>
      <w:r>
        <w:rPr>
          <w:rFonts w:ascii="Times New Roman" w:hAnsi="Times New Roman" w:cs="Times New Roman"/>
          <w:b/>
          <w:bCs/>
          <w:sz w:val="36"/>
          <w:szCs w:val="36"/>
        </w:rPr>
        <w:t>Turismo de Canarias refuerza la promoción de</w:t>
      </w:r>
      <w:r w:rsidR="001B236B">
        <w:rPr>
          <w:rFonts w:ascii="Times New Roman" w:hAnsi="Times New Roman" w:cs="Times New Roman"/>
          <w:b/>
          <w:bCs/>
          <w:sz w:val="36"/>
          <w:szCs w:val="36"/>
        </w:rPr>
        <w:t xml:space="preserve">l destino entre quienes buscan explorar y conocer la identidad de </w:t>
      </w:r>
      <w:r w:rsidR="00215A6C">
        <w:rPr>
          <w:rFonts w:ascii="Times New Roman" w:hAnsi="Times New Roman" w:cs="Times New Roman"/>
          <w:b/>
          <w:bCs/>
          <w:sz w:val="36"/>
          <w:szCs w:val="36"/>
        </w:rPr>
        <w:t>las Islas</w:t>
      </w:r>
    </w:p>
    <w:p w14:paraId="1B8096D0" w14:textId="570C4872" w:rsidR="00D45693" w:rsidRDefault="00D45693" w:rsidP="001B236B">
      <w:pPr>
        <w:pStyle w:val="Standard"/>
        <w:rPr>
          <w:rFonts w:ascii="Times New Roman" w:hAnsi="Times New Roman" w:cs="Times New Roman"/>
          <w:b/>
          <w:bCs/>
          <w:sz w:val="36"/>
          <w:szCs w:val="36"/>
        </w:rPr>
      </w:pPr>
    </w:p>
    <w:p w14:paraId="2E9922AC" w14:textId="161DBBB2" w:rsidR="008F1B9D" w:rsidRDefault="008F1B9D" w:rsidP="0034546C">
      <w:pPr>
        <w:pStyle w:val="Standard"/>
      </w:pPr>
    </w:p>
    <w:p w14:paraId="0DB64AA6" w14:textId="77777777" w:rsidR="00BB5CF3" w:rsidRDefault="00BB5CF3" w:rsidP="0034546C">
      <w:pPr>
        <w:pStyle w:val="Standard"/>
      </w:pPr>
    </w:p>
    <w:p w14:paraId="2A69B6D0" w14:textId="2B8CE26C" w:rsidR="008A5D4A" w:rsidRPr="008A5D4A" w:rsidRDefault="00257FFB" w:rsidP="008A5D4A">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La campaña “La vuelta al mundo en ocho Islas” </w:t>
      </w:r>
      <w:r w:rsidR="001B236B">
        <w:rPr>
          <w:rFonts w:ascii="Times New Roman" w:hAnsi="Times New Roman"/>
          <w:b/>
          <w:bCs/>
          <w:sz w:val="28"/>
          <w:szCs w:val="28"/>
        </w:rPr>
        <w:t xml:space="preserve">llega a 14 mercados europeos y se dirige a viajeros interesados en descubrir </w:t>
      </w:r>
      <w:r w:rsidR="008A5D4A">
        <w:rPr>
          <w:rFonts w:ascii="Times New Roman" w:hAnsi="Times New Roman"/>
          <w:b/>
          <w:bCs/>
          <w:sz w:val="28"/>
          <w:szCs w:val="28"/>
        </w:rPr>
        <w:t xml:space="preserve">no sólo los paisajes </w:t>
      </w:r>
      <w:r w:rsidR="00FF1B61">
        <w:rPr>
          <w:rFonts w:ascii="Times New Roman" w:hAnsi="Times New Roman"/>
          <w:b/>
          <w:bCs/>
          <w:sz w:val="28"/>
          <w:szCs w:val="28"/>
        </w:rPr>
        <w:t xml:space="preserve">y experiencias </w:t>
      </w:r>
      <w:r w:rsidR="008A5D4A">
        <w:rPr>
          <w:rFonts w:ascii="Times New Roman" w:hAnsi="Times New Roman"/>
          <w:b/>
          <w:bCs/>
          <w:sz w:val="28"/>
          <w:szCs w:val="28"/>
        </w:rPr>
        <w:t xml:space="preserve">del Archipiélago </w:t>
      </w:r>
      <w:r w:rsidR="001B236B">
        <w:rPr>
          <w:rFonts w:ascii="Times New Roman" w:hAnsi="Times New Roman"/>
          <w:b/>
          <w:bCs/>
          <w:sz w:val="28"/>
          <w:szCs w:val="28"/>
        </w:rPr>
        <w:t xml:space="preserve">sino también sus recursos identitarios </w:t>
      </w:r>
    </w:p>
    <w:p w14:paraId="08EB0266" w14:textId="6A7CFCF3" w:rsidR="008A5D4A" w:rsidRDefault="008A5D4A" w:rsidP="00D45693">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La consejera de Turismo asegura que “es el momento de posicionarnos entre aquellos que normalmente viajan a lugares más lejanos y exóticos, pero que en el actual contexto sanitario buscan alternativas más conservadoras y seguras”</w:t>
      </w:r>
    </w:p>
    <w:p w14:paraId="5BC615FA" w14:textId="77777777" w:rsidR="000077E0" w:rsidRPr="008A5D4A" w:rsidRDefault="000077E0" w:rsidP="008A5D4A">
      <w:pPr>
        <w:pStyle w:val="Standard"/>
        <w:widowControl w:val="0"/>
        <w:autoSpaceDN w:val="0"/>
        <w:spacing w:after="160" w:line="276" w:lineRule="auto"/>
        <w:jc w:val="both"/>
        <w:rPr>
          <w:rFonts w:ascii="Times New Roman" w:hAnsi="Times New Roman"/>
          <w:b/>
          <w:bCs/>
          <w:sz w:val="28"/>
          <w:szCs w:val="28"/>
        </w:rPr>
      </w:pPr>
    </w:p>
    <w:p w14:paraId="2F1CC179" w14:textId="7ED58A07" w:rsidR="008A5D4A" w:rsidRDefault="000077E0" w:rsidP="00275599">
      <w:pPr>
        <w:pStyle w:val="Standard"/>
        <w:jc w:val="both"/>
        <w:rPr>
          <w:rFonts w:ascii="Times New Roman" w:hAnsi="Times New Roman"/>
          <w:kern w:val="0"/>
        </w:rPr>
      </w:pPr>
      <w:r>
        <w:rPr>
          <w:rFonts w:ascii="Times New Roman" w:hAnsi="Times New Roman"/>
          <w:kern w:val="0"/>
        </w:rPr>
        <w:t xml:space="preserve">La Consejería de Turismo, Industria y Comercio del Gobierno de Canarias refuerza el posicionamiento del destino entre los viajeros </w:t>
      </w:r>
      <w:r w:rsidR="00C83E93">
        <w:rPr>
          <w:rFonts w:ascii="Times New Roman" w:hAnsi="Times New Roman"/>
          <w:kern w:val="0"/>
        </w:rPr>
        <w:t xml:space="preserve">de mercados europeos </w:t>
      </w:r>
      <w:r>
        <w:rPr>
          <w:rFonts w:ascii="Times New Roman" w:hAnsi="Times New Roman"/>
          <w:kern w:val="0"/>
        </w:rPr>
        <w:t xml:space="preserve">interesados en </w:t>
      </w:r>
      <w:r w:rsidR="008A5D4A">
        <w:rPr>
          <w:rFonts w:ascii="Times New Roman" w:hAnsi="Times New Roman"/>
          <w:kern w:val="0"/>
        </w:rPr>
        <w:t xml:space="preserve">explorar </w:t>
      </w:r>
      <w:r w:rsidR="00340045">
        <w:rPr>
          <w:rFonts w:ascii="Times New Roman" w:hAnsi="Times New Roman"/>
          <w:kern w:val="0"/>
        </w:rPr>
        <w:t xml:space="preserve">nuevos </w:t>
      </w:r>
      <w:r w:rsidR="00FF1B61">
        <w:rPr>
          <w:rFonts w:ascii="Times New Roman" w:hAnsi="Times New Roman"/>
          <w:kern w:val="0"/>
        </w:rPr>
        <w:t>paisajes y experiencias</w:t>
      </w:r>
      <w:r w:rsidR="00215A6C">
        <w:rPr>
          <w:rFonts w:ascii="Times New Roman" w:hAnsi="Times New Roman"/>
          <w:kern w:val="0"/>
        </w:rPr>
        <w:t xml:space="preserve"> y cuya motivación a la hora de elegir qué lugares visitar pasa por </w:t>
      </w:r>
      <w:r w:rsidR="00FF1B61">
        <w:rPr>
          <w:rFonts w:ascii="Times New Roman" w:hAnsi="Times New Roman"/>
          <w:kern w:val="0"/>
        </w:rPr>
        <w:t xml:space="preserve">descubrir </w:t>
      </w:r>
      <w:r w:rsidR="00215A6C">
        <w:rPr>
          <w:rFonts w:ascii="Times New Roman" w:hAnsi="Times New Roman"/>
          <w:kern w:val="0"/>
        </w:rPr>
        <w:t>espacios de alto valor ecológico</w:t>
      </w:r>
      <w:r w:rsidR="00FF1B61">
        <w:rPr>
          <w:rFonts w:ascii="Times New Roman" w:hAnsi="Times New Roman"/>
          <w:kern w:val="0"/>
        </w:rPr>
        <w:t xml:space="preserve"> y la autenticidad a través de sus tradiciones.</w:t>
      </w:r>
    </w:p>
    <w:p w14:paraId="45186348" w14:textId="77777777" w:rsidR="008A5D4A" w:rsidRDefault="008A5D4A" w:rsidP="00275599">
      <w:pPr>
        <w:pStyle w:val="Standard"/>
        <w:jc w:val="both"/>
        <w:rPr>
          <w:rFonts w:ascii="Times New Roman" w:hAnsi="Times New Roman"/>
          <w:kern w:val="0"/>
        </w:rPr>
      </w:pPr>
    </w:p>
    <w:p w14:paraId="248FCCE0" w14:textId="306C52EC" w:rsidR="004506CA" w:rsidRDefault="00215A6C" w:rsidP="00275599">
      <w:pPr>
        <w:pStyle w:val="Standard"/>
        <w:jc w:val="both"/>
        <w:rPr>
          <w:rFonts w:ascii="Times New Roman" w:hAnsi="Times New Roman"/>
          <w:kern w:val="0"/>
        </w:rPr>
      </w:pPr>
      <w:r>
        <w:rPr>
          <w:rFonts w:ascii="Times New Roman" w:hAnsi="Times New Roman"/>
          <w:kern w:val="0"/>
        </w:rPr>
        <w:t>Bajo el concepto de “La vuelta al mundo en 8 Islas”, la campaña se aleja de la imagen más tradicional de sol y playa y se adentra en otros valores relacionados con la identidad y la cultura de Canarias a través de mensajes como que debes</w:t>
      </w:r>
      <w:r w:rsidR="00BF6840">
        <w:rPr>
          <w:rFonts w:ascii="Times New Roman" w:hAnsi="Times New Roman"/>
          <w:kern w:val="0"/>
        </w:rPr>
        <w:t xml:space="preserve"> </w:t>
      </w:r>
      <w:r>
        <w:rPr>
          <w:rFonts w:ascii="Times New Roman" w:hAnsi="Times New Roman"/>
          <w:kern w:val="0"/>
        </w:rPr>
        <w:t>escuchar los secretos de una civilización perdida o descubrir árboles mágicos</w:t>
      </w:r>
      <w:r w:rsidR="00BF6840">
        <w:rPr>
          <w:rFonts w:ascii="Times New Roman" w:hAnsi="Times New Roman"/>
          <w:kern w:val="0"/>
        </w:rPr>
        <w:t>.</w:t>
      </w:r>
    </w:p>
    <w:p w14:paraId="041EF2BF" w14:textId="325337EB" w:rsidR="00215A6C" w:rsidRDefault="00215A6C" w:rsidP="00275599">
      <w:pPr>
        <w:pStyle w:val="Standard"/>
        <w:jc w:val="both"/>
        <w:rPr>
          <w:rFonts w:ascii="Times New Roman" w:hAnsi="Times New Roman"/>
          <w:kern w:val="0"/>
        </w:rPr>
      </w:pPr>
    </w:p>
    <w:p w14:paraId="4779AD5B" w14:textId="3A5074B0" w:rsidR="00215A6C" w:rsidRDefault="00215A6C" w:rsidP="00215A6C">
      <w:pPr>
        <w:pStyle w:val="Standard"/>
        <w:jc w:val="both"/>
        <w:rPr>
          <w:rFonts w:ascii="Times New Roman" w:hAnsi="Times New Roman"/>
          <w:kern w:val="0"/>
        </w:rPr>
      </w:pPr>
      <w:r>
        <w:rPr>
          <w:rFonts w:ascii="Times New Roman" w:hAnsi="Times New Roman"/>
          <w:kern w:val="0"/>
        </w:rPr>
        <w:t xml:space="preserve">Según indica la consejera de Turismo, Industria y Comercio del Gobierno de Canarias, Yaiza Castilla, “debemos aprovechar las fortalezas de las Islas Canarias frente a otros destinos en la temporada de invierno no sólo por su buen clima, sino también porque en el actual contexto sanitario seguimos siendo un destino seguro. Pensando en aquellos viajeros que en otro momento apostarían por visitar lugares más lejanos y exóticos, queremos llegar a ellos para que consideren como mejor opción a Canarias puesto que les ofrece lo mismo: descubrir siempre nuevos paisajes y conocer espacios de alto valor ecológico mostrando que nosotros también somos un territorio exótico”. </w:t>
      </w:r>
    </w:p>
    <w:p w14:paraId="66D75CFA" w14:textId="0BCF08DE" w:rsidR="00215A6C" w:rsidRDefault="00215A6C" w:rsidP="00215A6C">
      <w:pPr>
        <w:pStyle w:val="Standard"/>
        <w:jc w:val="both"/>
        <w:rPr>
          <w:rFonts w:ascii="Times New Roman" w:hAnsi="Times New Roman"/>
          <w:kern w:val="0"/>
        </w:rPr>
      </w:pPr>
    </w:p>
    <w:p w14:paraId="2093E1A0" w14:textId="77777777" w:rsidR="00D776B7" w:rsidRDefault="00D776B7" w:rsidP="00215A6C">
      <w:pPr>
        <w:pStyle w:val="Standard"/>
        <w:jc w:val="both"/>
        <w:rPr>
          <w:rFonts w:ascii="Times New Roman" w:hAnsi="Times New Roman"/>
          <w:kern w:val="0"/>
        </w:rPr>
      </w:pPr>
    </w:p>
    <w:p w14:paraId="598F2BB1" w14:textId="58B5FE22" w:rsidR="00215A6C" w:rsidRDefault="00215A6C" w:rsidP="00215A6C">
      <w:pPr>
        <w:pStyle w:val="Standard"/>
        <w:jc w:val="both"/>
        <w:rPr>
          <w:rFonts w:ascii="Times New Roman" w:hAnsi="Times New Roman"/>
          <w:kern w:val="0"/>
        </w:rPr>
      </w:pPr>
      <w:r>
        <w:rPr>
          <w:rFonts w:ascii="Times New Roman" w:hAnsi="Times New Roman"/>
          <w:kern w:val="0"/>
        </w:rPr>
        <w:lastRenderedPageBreak/>
        <w:t xml:space="preserve">El mensaje de las diferentes piezas creativas </w:t>
      </w:r>
      <w:r w:rsidR="00F03FE8">
        <w:rPr>
          <w:rFonts w:ascii="Times New Roman" w:hAnsi="Times New Roman"/>
          <w:kern w:val="0"/>
        </w:rPr>
        <w:t>se basa en que si vienes a Canarias po</w:t>
      </w:r>
      <w:r>
        <w:rPr>
          <w:rFonts w:ascii="Times New Roman" w:hAnsi="Times New Roman"/>
          <w:kern w:val="0"/>
        </w:rPr>
        <w:t xml:space="preserve">drás decir que has dado la vuelta al mundo porque sólo </w:t>
      </w:r>
      <w:r w:rsidR="00F03FE8">
        <w:rPr>
          <w:rFonts w:ascii="Times New Roman" w:hAnsi="Times New Roman"/>
          <w:kern w:val="0"/>
        </w:rPr>
        <w:t>aquí encuentras</w:t>
      </w:r>
      <w:r>
        <w:rPr>
          <w:rFonts w:ascii="Times New Roman" w:hAnsi="Times New Roman"/>
          <w:kern w:val="0"/>
        </w:rPr>
        <w:t xml:space="preserve"> la mayor diversidad</w:t>
      </w:r>
      <w:r w:rsidR="00FF1B61">
        <w:rPr>
          <w:rFonts w:ascii="Times New Roman" w:hAnsi="Times New Roman"/>
          <w:kern w:val="0"/>
        </w:rPr>
        <w:t xml:space="preserve"> y autenticidad</w:t>
      </w:r>
      <w:r>
        <w:rPr>
          <w:rFonts w:ascii="Times New Roman" w:hAnsi="Times New Roman"/>
          <w:kern w:val="0"/>
        </w:rPr>
        <w:t>: frondosas selvas, playas únicas, restos de civilizaciones perdidas o tradiciones centenarias, por lo que puedes descubrir todos los paisajes del mundo en el Archipiélago.</w:t>
      </w:r>
    </w:p>
    <w:p w14:paraId="73515362" w14:textId="11F8C054" w:rsidR="001119ED" w:rsidRDefault="001119ED" w:rsidP="00215A6C">
      <w:pPr>
        <w:pStyle w:val="Standard"/>
        <w:jc w:val="both"/>
        <w:rPr>
          <w:rFonts w:ascii="Times New Roman" w:hAnsi="Times New Roman"/>
          <w:kern w:val="0"/>
        </w:rPr>
      </w:pPr>
    </w:p>
    <w:p w14:paraId="0EF71562" w14:textId="347BC6B5" w:rsidR="001119ED" w:rsidRDefault="001119ED" w:rsidP="00215A6C">
      <w:pPr>
        <w:pStyle w:val="Standard"/>
        <w:jc w:val="both"/>
        <w:rPr>
          <w:rFonts w:ascii="Times New Roman" w:hAnsi="Times New Roman"/>
          <w:kern w:val="0"/>
        </w:rPr>
      </w:pPr>
      <w:r>
        <w:rPr>
          <w:rFonts w:ascii="Times New Roman" w:hAnsi="Times New Roman"/>
          <w:kern w:val="0"/>
        </w:rPr>
        <w:t xml:space="preserve">En este sentido, la consejera Yaiza Castilla añade que “muchos turistas quieren sumergirse en la cultura del lugar y pueden conocer nuestras tradiciones, por </w:t>
      </w:r>
      <w:proofErr w:type="gramStart"/>
      <w:r>
        <w:rPr>
          <w:rFonts w:ascii="Times New Roman" w:hAnsi="Times New Roman"/>
          <w:kern w:val="0"/>
        </w:rPr>
        <w:t>ejemplo</w:t>
      </w:r>
      <w:proofErr w:type="gramEnd"/>
      <w:r>
        <w:rPr>
          <w:rFonts w:ascii="Times New Roman" w:hAnsi="Times New Roman"/>
          <w:kern w:val="0"/>
        </w:rPr>
        <w:t xml:space="preserve"> mientras practica</w:t>
      </w:r>
      <w:r w:rsidR="00216F87">
        <w:rPr>
          <w:rFonts w:ascii="Times New Roman" w:hAnsi="Times New Roman"/>
          <w:kern w:val="0"/>
        </w:rPr>
        <w:t>n</w:t>
      </w:r>
      <w:r>
        <w:rPr>
          <w:rFonts w:ascii="Times New Roman" w:hAnsi="Times New Roman"/>
          <w:kern w:val="0"/>
        </w:rPr>
        <w:t xml:space="preserve"> senderismo, descubriendo en su camino los mejores quesos </w:t>
      </w:r>
      <w:r w:rsidR="003F09B5">
        <w:rPr>
          <w:rFonts w:ascii="Times New Roman" w:hAnsi="Times New Roman"/>
          <w:kern w:val="0"/>
        </w:rPr>
        <w:t>o vinos con denominación de origen y disfrutar no sólo de los paisajes sino entender mejor nuestra identidad isleña”.</w:t>
      </w:r>
      <w:r>
        <w:rPr>
          <w:rFonts w:ascii="Times New Roman" w:hAnsi="Times New Roman"/>
          <w:kern w:val="0"/>
        </w:rPr>
        <w:t xml:space="preserve"> </w:t>
      </w:r>
    </w:p>
    <w:p w14:paraId="3D95047E" w14:textId="77777777" w:rsidR="00215A6C" w:rsidRDefault="00215A6C" w:rsidP="00275599">
      <w:pPr>
        <w:pStyle w:val="Standard"/>
        <w:jc w:val="both"/>
        <w:rPr>
          <w:rFonts w:ascii="Times New Roman" w:hAnsi="Times New Roman"/>
          <w:kern w:val="0"/>
        </w:rPr>
      </w:pPr>
    </w:p>
    <w:p w14:paraId="290163BD" w14:textId="2FE74478" w:rsidR="001119ED" w:rsidRDefault="001119ED" w:rsidP="00275599">
      <w:pPr>
        <w:pStyle w:val="Standard"/>
        <w:jc w:val="both"/>
        <w:rPr>
          <w:rFonts w:ascii="Times New Roman" w:hAnsi="Times New Roman"/>
          <w:kern w:val="0"/>
        </w:rPr>
      </w:pPr>
      <w:r>
        <w:rPr>
          <w:rFonts w:ascii="Times New Roman" w:hAnsi="Times New Roman"/>
          <w:kern w:val="0"/>
        </w:rPr>
        <w:t xml:space="preserve">Tras una primera oleada desarrollada en el mercado peninsular, la segunda fase incluye además de España, los países europeos de Reino Unido, Alemania, Bélgica, Irlanda, Noruega, Francia, Holanda, Suiza, Suecia, Dinamarca, Finlandia, Italia y Austria. </w:t>
      </w:r>
      <w:r w:rsidR="00BF6840">
        <w:rPr>
          <w:rFonts w:ascii="Times New Roman" w:hAnsi="Times New Roman"/>
          <w:kern w:val="0"/>
        </w:rPr>
        <w:t xml:space="preserve">El presupuesto con el que cuenta esta promoción es de 830.000 euros y </w:t>
      </w:r>
      <w:r>
        <w:rPr>
          <w:rFonts w:ascii="Times New Roman" w:hAnsi="Times New Roman"/>
          <w:kern w:val="0"/>
        </w:rPr>
        <w:t xml:space="preserve">se realizará a través de videos e imágenes traducidas a esos idiomas para compartir en publicidad programática, Facebook, Instagram y </w:t>
      </w:r>
      <w:proofErr w:type="spellStart"/>
      <w:r>
        <w:rPr>
          <w:rFonts w:ascii="Times New Roman" w:hAnsi="Times New Roman"/>
          <w:kern w:val="0"/>
        </w:rPr>
        <w:t>Youtube</w:t>
      </w:r>
      <w:proofErr w:type="spellEnd"/>
      <w:r>
        <w:rPr>
          <w:rFonts w:ascii="Times New Roman" w:hAnsi="Times New Roman"/>
          <w:kern w:val="0"/>
        </w:rPr>
        <w:t xml:space="preserve">. </w:t>
      </w:r>
      <w:r w:rsidR="002D4D4F">
        <w:rPr>
          <w:rFonts w:ascii="Times New Roman" w:hAnsi="Times New Roman"/>
          <w:kern w:val="0"/>
        </w:rPr>
        <w:t xml:space="preserve">El objetivo es alcanzar a más de 25 millones de usuarios de diversas edades e intereses, desde jóvenes de 18 años hasta un segmento senior de más de 65. En estos momentos cuando la campaña atraviesa el ecuador de su planificación, lleva más de 24 millones de impresiones y ha generado más de 153.000 visitas al enlace directo de la web oficial de Islas Canarias. </w:t>
      </w:r>
    </w:p>
    <w:p w14:paraId="27AB9B20" w14:textId="77777777" w:rsidR="001119ED" w:rsidRDefault="001119ED" w:rsidP="00275599">
      <w:pPr>
        <w:pStyle w:val="Standard"/>
        <w:jc w:val="both"/>
        <w:rPr>
          <w:rFonts w:ascii="Times New Roman" w:hAnsi="Times New Roman"/>
          <w:kern w:val="0"/>
        </w:rPr>
      </w:pPr>
    </w:p>
    <w:p w14:paraId="7A87BA3C" w14:textId="280EBC63" w:rsidR="000077E0" w:rsidRDefault="00335B83" w:rsidP="00275599">
      <w:pPr>
        <w:pStyle w:val="Standard"/>
        <w:jc w:val="both"/>
        <w:rPr>
          <w:rFonts w:ascii="Times New Roman" w:hAnsi="Times New Roman"/>
          <w:kern w:val="0"/>
        </w:rPr>
      </w:pPr>
      <w:r w:rsidRPr="00335B83">
        <w:rPr>
          <w:rFonts w:ascii="Times New Roman" w:hAnsi="Times New Roman"/>
          <w:kern w:val="0"/>
        </w:rPr>
        <w:t>*Esta acción está cofinanciada en un 85% por el Fondo Europeo de Desarrollo Regional (FEDER).</w:t>
      </w:r>
    </w:p>
    <w:p w14:paraId="6450A55E" w14:textId="77777777" w:rsidR="000077E0" w:rsidRDefault="000077E0" w:rsidP="00275599">
      <w:pPr>
        <w:pStyle w:val="Standard"/>
        <w:jc w:val="both"/>
        <w:rPr>
          <w:rFonts w:ascii="Times New Roman" w:hAnsi="Times New Roman"/>
          <w:kern w:val="0"/>
        </w:rPr>
      </w:pPr>
    </w:p>
    <w:p w14:paraId="43E82865" w14:textId="77777777" w:rsidR="000077E0" w:rsidRDefault="000077E0" w:rsidP="00275599">
      <w:pPr>
        <w:pStyle w:val="Standard"/>
        <w:jc w:val="both"/>
        <w:rPr>
          <w:rFonts w:ascii="Times New Roman" w:hAnsi="Times New Roman"/>
          <w:kern w:val="0"/>
        </w:rPr>
      </w:pPr>
    </w:p>
    <w:p w14:paraId="7E516104" w14:textId="45DF3C37" w:rsidR="0040296D" w:rsidRDefault="00EA6AE0" w:rsidP="00275599">
      <w:pPr>
        <w:pStyle w:val="Standard"/>
        <w:jc w:val="both"/>
        <w:rPr>
          <w:rFonts w:ascii="Times New Roman" w:hAnsi="Times New Roman"/>
          <w:kern w:val="0"/>
        </w:rPr>
      </w:pPr>
      <w:hyperlink r:id="rId8" w:history="1">
        <w:r w:rsidR="006D363A" w:rsidRPr="00825AB1">
          <w:rPr>
            <w:rStyle w:val="Hipervnculo"/>
            <w:rFonts w:ascii="Times New Roman" w:hAnsi="Times New Roman"/>
            <w:kern w:val="0"/>
          </w:rPr>
          <w:t>https://www.youtube.com/watch?v=cjEtISYF7gs</w:t>
        </w:r>
      </w:hyperlink>
    </w:p>
    <w:p w14:paraId="33DE048C" w14:textId="77777777" w:rsidR="006D363A" w:rsidRDefault="006D363A" w:rsidP="00275599">
      <w:pPr>
        <w:pStyle w:val="Standard"/>
        <w:jc w:val="both"/>
        <w:rPr>
          <w:rFonts w:ascii="Times New Roman" w:hAnsi="Times New Roman"/>
          <w:kern w:val="0"/>
        </w:rPr>
      </w:pPr>
    </w:p>
    <w:p w14:paraId="49BD9772" w14:textId="46B0E421" w:rsidR="00930C01" w:rsidRDefault="00930C01" w:rsidP="00EE726E">
      <w:pPr>
        <w:jc w:val="both"/>
        <w:rPr>
          <w:rFonts w:ascii="Arial" w:hAnsi="Arial" w:cs="Arial"/>
          <w:lang w:val="es-ES"/>
        </w:rPr>
      </w:pPr>
    </w:p>
    <w:p w14:paraId="0B2CA6E0" w14:textId="4B0A8D88" w:rsidR="00450819" w:rsidRDefault="00450819" w:rsidP="00EE726E">
      <w:pPr>
        <w:jc w:val="both"/>
        <w:rPr>
          <w:rFonts w:ascii="Arial" w:hAnsi="Arial" w:cs="Arial"/>
          <w:lang w:val="es-ES"/>
        </w:rPr>
      </w:pPr>
    </w:p>
    <w:p w14:paraId="6EE4700C" w14:textId="4CAB6DCD" w:rsidR="00450819" w:rsidRDefault="00450819" w:rsidP="00EE726E">
      <w:pPr>
        <w:jc w:val="both"/>
        <w:rPr>
          <w:rFonts w:ascii="Arial" w:hAnsi="Arial" w:cs="Arial"/>
          <w:lang w:val="es-ES"/>
        </w:rPr>
      </w:pPr>
    </w:p>
    <w:p w14:paraId="67A02B9C" w14:textId="77777777" w:rsidR="00450819" w:rsidRPr="00EE726E" w:rsidRDefault="00450819" w:rsidP="00EE726E">
      <w:pPr>
        <w:jc w:val="both"/>
        <w:rPr>
          <w:rFonts w:ascii="Arial" w:hAnsi="Arial" w:cs="Arial"/>
          <w:lang w:val="es-ES"/>
        </w:rPr>
      </w:pPr>
    </w:p>
    <w:p w14:paraId="65F9A2B2" w14:textId="64437AB5" w:rsidR="00AD7FEC" w:rsidRDefault="008F1B9D" w:rsidP="00E55333">
      <w:pPr>
        <w:jc w:val="both"/>
        <w:rPr>
          <w:lang w:val="es-ES"/>
        </w:rPr>
      </w:pPr>
      <w:r w:rsidRPr="00E55333">
        <w:rPr>
          <w:lang w:val="es-ES"/>
        </w:rPr>
        <w:t>Saludos</w:t>
      </w:r>
      <w:r w:rsidR="00E55333" w:rsidRPr="00E55333">
        <w:rPr>
          <w:lang w:val="es-ES"/>
        </w:rPr>
        <w:t xml:space="preserve"> cordiales,</w:t>
      </w:r>
    </w:p>
    <w:p w14:paraId="0BC76BD1" w14:textId="7C7FE047" w:rsidR="00D776B7" w:rsidRDefault="00D776B7" w:rsidP="00E55333">
      <w:pPr>
        <w:jc w:val="both"/>
        <w:rPr>
          <w:lang w:val="es-ES"/>
        </w:rPr>
      </w:pPr>
    </w:p>
    <w:p w14:paraId="50CBFC34" w14:textId="3C972CD5" w:rsidR="00D776B7" w:rsidRDefault="00D776B7" w:rsidP="00E55333">
      <w:pPr>
        <w:jc w:val="both"/>
        <w:rPr>
          <w:lang w:val="es-ES"/>
        </w:rPr>
      </w:pPr>
    </w:p>
    <w:p w14:paraId="0E9FCE55" w14:textId="77777777" w:rsidR="00D776B7" w:rsidRPr="00E55333" w:rsidRDefault="00D776B7" w:rsidP="00E55333">
      <w:pPr>
        <w:jc w:val="both"/>
        <w:rPr>
          <w:lang w:val="es-ES"/>
        </w:rPr>
      </w:pPr>
    </w:p>
    <w:sectPr w:rsidR="00D776B7" w:rsidRPr="00E55333">
      <w:headerReference w:type="default" r:id="rId9"/>
      <w:footerReference w:type="default" r:id="rId10"/>
      <w:headerReference w:type="first" r:id="rId11"/>
      <w:footerReference w:type="first" r:id="rId12"/>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DD20B" w14:textId="77777777" w:rsidR="00EA6AE0" w:rsidRDefault="00EA6AE0">
      <w:r>
        <w:separator/>
      </w:r>
    </w:p>
  </w:endnote>
  <w:endnote w:type="continuationSeparator" w:id="0">
    <w:p w14:paraId="374FC024" w14:textId="77777777" w:rsidR="00EA6AE0" w:rsidRDefault="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0"/>
    <w:family w:val="auto"/>
    <w:pitch w:val="variable"/>
    <w:sig w:usb0="800000AF" w:usb1="1001ECEA" w:usb2="00000000" w:usb3="00000000" w:csb0="8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4B428" w14:textId="77777777" w:rsidR="00EA6AE0" w:rsidRDefault="00EA6AE0">
      <w:r>
        <w:separator/>
      </w:r>
    </w:p>
  </w:footnote>
  <w:footnote w:type="continuationSeparator" w:id="0">
    <w:p w14:paraId="206E6404" w14:textId="77777777" w:rsidR="00EA6AE0" w:rsidRDefault="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5A3F7BB7"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6D363A">
      <w:rPr>
        <w:noProof/>
        <w:sz w:val="20"/>
        <w:szCs w:val="20"/>
        <w:lang w:val="es-ES_tradnl" w:eastAsia="es-ES_tradnl"/>
      </w:rPr>
      <w:t>Martes</w:t>
    </w:r>
    <w:r w:rsidR="001B236B">
      <w:rPr>
        <w:noProof/>
        <w:sz w:val="20"/>
        <w:szCs w:val="20"/>
        <w:lang w:val="es-ES_tradnl" w:eastAsia="es-ES_tradnl"/>
      </w:rPr>
      <w:t xml:space="preserve"> </w:t>
    </w:r>
    <w:r w:rsidR="00257FFB">
      <w:rPr>
        <w:noProof/>
        <w:sz w:val="20"/>
        <w:szCs w:val="20"/>
        <w:lang w:val="es-ES_tradnl" w:eastAsia="es-ES_tradnl"/>
      </w:rPr>
      <w:t>1</w:t>
    </w:r>
    <w:r w:rsidR="006D363A">
      <w:rPr>
        <w:noProof/>
        <w:sz w:val="20"/>
        <w:szCs w:val="20"/>
        <w:lang w:val="es-ES_tradnl" w:eastAsia="es-ES_tradnl"/>
      </w:rPr>
      <w:t>6</w:t>
    </w:r>
    <w:r w:rsidR="00DA0DE7">
      <w:rPr>
        <w:noProof/>
        <w:sz w:val="20"/>
        <w:szCs w:val="20"/>
        <w:lang w:val="es-ES_tradnl" w:eastAsia="es-ES_tradnl"/>
      </w:rPr>
      <w:t xml:space="preserve"> </w:t>
    </w:r>
    <w:r w:rsidR="001F3BD3">
      <w:rPr>
        <w:rFonts w:cs="Arial Narrow"/>
        <w:sz w:val="20"/>
        <w:szCs w:val="20"/>
      </w:rPr>
      <w:t>de</w:t>
    </w:r>
    <w:r>
      <w:rPr>
        <w:rFonts w:cs="Arial Narrow"/>
        <w:sz w:val="20"/>
        <w:szCs w:val="20"/>
      </w:rPr>
      <w:t xml:space="preserve"> </w:t>
    </w:r>
    <w:r w:rsidR="00257FFB">
      <w:rPr>
        <w:rFonts w:cs="Arial Narrow"/>
        <w:sz w:val="20"/>
        <w:szCs w:val="20"/>
      </w:rPr>
      <w:t>noviemb</w:t>
    </w:r>
    <w:r w:rsidR="00EF640C">
      <w:rPr>
        <w:rFonts w:cs="Arial Narrow"/>
        <w:sz w:val="20"/>
        <w:szCs w:val="20"/>
      </w:rPr>
      <w:t>re</w:t>
    </w:r>
    <w:r>
      <w:rPr>
        <w:rFonts w:cs="Arial Narrow"/>
        <w:sz w:val="20"/>
        <w:szCs w:val="20"/>
      </w:rPr>
      <w:t xml:space="preserve"> de 202</w:t>
    </w:r>
    <w:r w:rsidR="001027EC">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077E0"/>
    <w:rsid w:val="00011677"/>
    <w:rsid w:val="00011C81"/>
    <w:rsid w:val="0002742B"/>
    <w:rsid w:val="00032181"/>
    <w:rsid w:val="0003753E"/>
    <w:rsid w:val="00046108"/>
    <w:rsid w:val="00051782"/>
    <w:rsid w:val="00061768"/>
    <w:rsid w:val="0006321C"/>
    <w:rsid w:val="00067006"/>
    <w:rsid w:val="00091456"/>
    <w:rsid w:val="0009310E"/>
    <w:rsid w:val="000A299D"/>
    <w:rsid w:val="000C2318"/>
    <w:rsid w:val="000C5279"/>
    <w:rsid w:val="000E63FA"/>
    <w:rsid w:val="001027EC"/>
    <w:rsid w:val="00105EC9"/>
    <w:rsid w:val="001119ED"/>
    <w:rsid w:val="00115B53"/>
    <w:rsid w:val="0012050E"/>
    <w:rsid w:val="00123EB1"/>
    <w:rsid w:val="00125E1E"/>
    <w:rsid w:val="00126033"/>
    <w:rsid w:val="00127284"/>
    <w:rsid w:val="001347F9"/>
    <w:rsid w:val="00134D7F"/>
    <w:rsid w:val="001372FE"/>
    <w:rsid w:val="00141BEA"/>
    <w:rsid w:val="00142FBB"/>
    <w:rsid w:val="001547DB"/>
    <w:rsid w:val="001B236B"/>
    <w:rsid w:val="001B3F1B"/>
    <w:rsid w:val="001B6386"/>
    <w:rsid w:val="001D231C"/>
    <w:rsid w:val="001E091A"/>
    <w:rsid w:val="001F1B68"/>
    <w:rsid w:val="001F3BCC"/>
    <w:rsid w:val="001F3BD3"/>
    <w:rsid w:val="001F6F47"/>
    <w:rsid w:val="00202B87"/>
    <w:rsid w:val="00203285"/>
    <w:rsid w:val="00214FB8"/>
    <w:rsid w:val="00215757"/>
    <w:rsid w:val="00215A6C"/>
    <w:rsid w:val="00216F87"/>
    <w:rsid w:val="00217ED8"/>
    <w:rsid w:val="00227D50"/>
    <w:rsid w:val="00234840"/>
    <w:rsid w:val="00235065"/>
    <w:rsid w:val="002365A5"/>
    <w:rsid w:val="0024661C"/>
    <w:rsid w:val="00257FFB"/>
    <w:rsid w:val="00260AB7"/>
    <w:rsid w:val="0027411D"/>
    <w:rsid w:val="00275599"/>
    <w:rsid w:val="00282977"/>
    <w:rsid w:val="002A2525"/>
    <w:rsid w:val="002B49CC"/>
    <w:rsid w:val="002C0F0E"/>
    <w:rsid w:val="002C1602"/>
    <w:rsid w:val="002C1A14"/>
    <w:rsid w:val="002C3E05"/>
    <w:rsid w:val="002C7486"/>
    <w:rsid w:val="002D1BB2"/>
    <w:rsid w:val="002D4D4F"/>
    <w:rsid w:val="002D6D37"/>
    <w:rsid w:val="002E6E05"/>
    <w:rsid w:val="0030295F"/>
    <w:rsid w:val="00325F5C"/>
    <w:rsid w:val="003275C2"/>
    <w:rsid w:val="00335B83"/>
    <w:rsid w:val="00335F0A"/>
    <w:rsid w:val="00336BF7"/>
    <w:rsid w:val="00340045"/>
    <w:rsid w:val="0034546C"/>
    <w:rsid w:val="00362E6F"/>
    <w:rsid w:val="00363B5A"/>
    <w:rsid w:val="00375C35"/>
    <w:rsid w:val="00377D72"/>
    <w:rsid w:val="00381BDC"/>
    <w:rsid w:val="00383346"/>
    <w:rsid w:val="00386A9C"/>
    <w:rsid w:val="003B2916"/>
    <w:rsid w:val="003B6450"/>
    <w:rsid w:val="003B7C90"/>
    <w:rsid w:val="003D2D5A"/>
    <w:rsid w:val="003D63A4"/>
    <w:rsid w:val="003D7B54"/>
    <w:rsid w:val="003E40E3"/>
    <w:rsid w:val="003E79CC"/>
    <w:rsid w:val="003F09B5"/>
    <w:rsid w:val="00400BD1"/>
    <w:rsid w:val="0040296D"/>
    <w:rsid w:val="00402B63"/>
    <w:rsid w:val="00403578"/>
    <w:rsid w:val="004149FB"/>
    <w:rsid w:val="00415505"/>
    <w:rsid w:val="0044247D"/>
    <w:rsid w:val="004506CA"/>
    <w:rsid w:val="00450819"/>
    <w:rsid w:val="00461BF8"/>
    <w:rsid w:val="004666E4"/>
    <w:rsid w:val="00474CAE"/>
    <w:rsid w:val="00480234"/>
    <w:rsid w:val="00481212"/>
    <w:rsid w:val="0048797B"/>
    <w:rsid w:val="004951D9"/>
    <w:rsid w:val="00495D3A"/>
    <w:rsid w:val="004B0EC1"/>
    <w:rsid w:val="004B15E5"/>
    <w:rsid w:val="004D3661"/>
    <w:rsid w:val="004D7584"/>
    <w:rsid w:val="004F7BEF"/>
    <w:rsid w:val="0050707B"/>
    <w:rsid w:val="00516BD9"/>
    <w:rsid w:val="00527923"/>
    <w:rsid w:val="005340F0"/>
    <w:rsid w:val="0053558E"/>
    <w:rsid w:val="0054476E"/>
    <w:rsid w:val="00544FE9"/>
    <w:rsid w:val="00547F4A"/>
    <w:rsid w:val="00563B98"/>
    <w:rsid w:val="005917F5"/>
    <w:rsid w:val="005A5915"/>
    <w:rsid w:val="005A5F97"/>
    <w:rsid w:val="005D2B5D"/>
    <w:rsid w:val="005F591D"/>
    <w:rsid w:val="0060473B"/>
    <w:rsid w:val="00607A7E"/>
    <w:rsid w:val="00615D9B"/>
    <w:rsid w:val="00622FEB"/>
    <w:rsid w:val="00625A30"/>
    <w:rsid w:val="0062742A"/>
    <w:rsid w:val="00643B32"/>
    <w:rsid w:val="00644A1C"/>
    <w:rsid w:val="006456EE"/>
    <w:rsid w:val="00651852"/>
    <w:rsid w:val="0068507B"/>
    <w:rsid w:val="006A07B7"/>
    <w:rsid w:val="006A09CF"/>
    <w:rsid w:val="006B098C"/>
    <w:rsid w:val="006B1C97"/>
    <w:rsid w:val="006C5716"/>
    <w:rsid w:val="006C6222"/>
    <w:rsid w:val="006D363A"/>
    <w:rsid w:val="006D4516"/>
    <w:rsid w:val="006E008E"/>
    <w:rsid w:val="006E2FB1"/>
    <w:rsid w:val="006E33D6"/>
    <w:rsid w:val="006E39AC"/>
    <w:rsid w:val="006E470F"/>
    <w:rsid w:val="006F0BAA"/>
    <w:rsid w:val="006F6354"/>
    <w:rsid w:val="00703675"/>
    <w:rsid w:val="00717C62"/>
    <w:rsid w:val="00737A86"/>
    <w:rsid w:val="00742102"/>
    <w:rsid w:val="00744F48"/>
    <w:rsid w:val="00756F51"/>
    <w:rsid w:val="0077210A"/>
    <w:rsid w:val="00775DE4"/>
    <w:rsid w:val="00777377"/>
    <w:rsid w:val="00782A48"/>
    <w:rsid w:val="00782CD7"/>
    <w:rsid w:val="007948C3"/>
    <w:rsid w:val="00795ADC"/>
    <w:rsid w:val="007A1B0C"/>
    <w:rsid w:val="007A4431"/>
    <w:rsid w:val="007C4EC3"/>
    <w:rsid w:val="007D2115"/>
    <w:rsid w:val="007E324B"/>
    <w:rsid w:val="007E6960"/>
    <w:rsid w:val="007E7C9F"/>
    <w:rsid w:val="007F1658"/>
    <w:rsid w:val="008043D2"/>
    <w:rsid w:val="008068FD"/>
    <w:rsid w:val="00806CB0"/>
    <w:rsid w:val="008130DF"/>
    <w:rsid w:val="00816C3F"/>
    <w:rsid w:val="00845B2F"/>
    <w:rsid w:val="00855AE2"/>
    <w:rsid w:val="00855C6E"/>
    <w:rsid w:val="00856FE1"/>
    <w:rsid w:val="00860D9D"/>
    <w:rsid w:val="008646E9"/>
    <w:rsid w:val="0088416A"/>
    <w:rsid w:val="00893CC8"/>
    <w:rsid w:val="008A5D0F"/>
    <w:rsid w:val="008A5D4A"/>
    <w:rsid w:val="008B6FC5"/>
    <w:rsid w:val="008D700C"/>
    <w:rsid w:val="008F0DF2"/>
    <w:rsid w:val="008F1B9D"/>
    <w:rsid w:val="0090157D"/>
    <w:rsid w:val="00930C01"/>
    <w:rsid w:val="00932436"/>
    <w:rsid w:val="00934674"/>
    <w:rsid w:val="0093722E"/>
    <w:rsid w:val="0094525C"/>
    <w:rsid w:val="00950427"/>
    <w:rsid w:val="009505A9"/>
    <w:rsid w:val="0096011C"/>
    <w:rsid w:val="00961233"/>
    <w:rsid w:val="009677AB"/>
    <w:rsid w:val="009871C7"/>
    <w:rsid w:val="00992186"/>
    <w:rsid w:val="00996C17"/>
    <w:rsid w:val="009A5809"/>
    <w:rsid w:val="009A781B"/>
    <w:rsid w:val="009B1685"/>
    <w:rsid w:val="009B3B00"/>
    <w:rsid w:val="009D53DF"/>
    <w:rsid w:val="009E09FC"/>
    <w:rsid w:val="009E4034"/>
    <w:rsid w:val="00A1280A"/>
    <w:rsid w:val="00A20EC2"/>
    <w:rsid w:val="00A22D3A"/>
    <w:rsid w:val="00A24E67"/>
    <w:rsid w:val="00A27B81"/>
    <w:rsid w:val="00A46E8E"/>
    <w:rsid w:val="00A47CDB"/>
    <w:rsid w:val="00A569C0"/>
    <w:rsid w:val="00A94E5B"/>
    <w:rsid w:val="00AA2D71"/>
    <w:rsid w:val="00AD7FEC"/>
    <w:rsid w:val="00AF0E31"/>
    <w:rsid w:val="00AF1154"/>
    <w:rsid w:val="00B227A0"/>
    <w:rsid w:val="00B245EA"/>
    <w:rsid w:val="00B26CDE"/>
    <w:rsid w:val="00B64B46"/>
    <w:rsid w:val="00B70075"/>
    <w:rsid w:val="00B73FE6"/>
    <w:rsid w:val="00B873B5"/>
    <w:rsid w:val="00B91631"/>
    <w:rsid w:val="00BA0B2D"/>
    <w:rsid w:val="00BA1C23"/>
    <w:rsid w:val="00BA2C83"/>
    <w:rsid w:val="00BA6A94"/>
    <w:rsid w:val="00BB0C5A"/>
    <w:rsid w:val="00BB5CF3"/>
    <w:rsid w:val="00BB715A"/>
    <w:rsid w:val="00BC1127"/>
    <w:rsid w:val="00BC6001"/>
    <w:rsid w:val="00BD4AF9"/>
    <w:rsid w:val="00BE71F2"/>
    <w:rsid w:val="00BE75F0"/>
    <w:rsid w:val="00BF20E2"/>
    <w:rsid w:val="00BF4283"/>
    <w:rsid w:val="00BF6840"/>
    <w:rsid w:val="00C164AF"/>
    <w:rsid w:val="00C34B9D"/>
    <w:rsid w:val="00C5356E"/>
    <w:rsid w:val="00C57329"/>
    <w:rsid w:val="00C5744A"/>
    <w:rsid w:val="00C60459"/>
    <w:rsid w:val="00C740D1"/>
    <w:rsid w:val="00C76ADE"/>
    <w:rsid w:val="00C805B0"/>
    <w:rsid w:val="00C80FF2"/>
    <w:rsid w:val="00C83E93"/>
    <w:rsid w:val="00C90ED0"/>
    <w:rsid w:val="00C92E5B"/>
    <w:rsid w:val="00C94845"/>
    <w:rsid w:val="00CA485B"/>
    <w:rsid w:val="00CA6B78"/>
    <w:rsid w:val="00CB5378"/>
    <w:rsid w:val="00CB76C4"/>
    <w:rsid w:val="00CC428A"/>
    <w:rsid w:val="00CD6598"/>
    <w:rsid w:val="00CE5EF4"/>
    <w:rsid w:val="00CE6FEA"/>
    <w:rsid w:val="00D01753"/>
    <w:rsid w:val="00D03E01"/>
    <w:rsid w:val="00D03E53"/>
    <w:rsid w:val="00D3745E"/>
    <w:rsid w:val="00D41323"/>
    <w:rsid w:val="00D45693"/>
    <w:rsid w:val="00D5176A"/>
    <w:rsid w:val="00D63608"/>
    <w:rsid w:val="00D71BB9"/>
    <w:rsid w:val="00D776B7"/>
    <w:rsid w:val="00D801A3"/>
    <w:rsid w:val="00D946CB"/>
    <w:rsid w:val="00D95A93"/>
    <w:rsid w:val="00DA0DE7"/>
    <w:rsid w:val="00DC24DA"/>
    <w:rsid w:val="00DC2A5F"/>
    <w:rsid w:val="00DC6C25"/>
    <w:rsid w:val="00DC7C2E"/>
    <w:rsid w:val="00DD2171"/>
    <w:rsid w:val="00DD3A42"/>
    <w:rsid w:val="00DD54C7"/>
    <w:rsid w:val="00E00156"/>
    <w:rsid w:val="00E06425"/>
    <w:rsid w:val="00E12240"/>
    <w:rsid w:val="00E15A7E"/>
    <w:rsid w:val="00E402C2"/>
    <w:rsid w:val="00E47578"/>
    <w:rsid w:val="00E51CA8"/>
    <w:rsid w:val="00E55333"/>
    <w:rsid w:val="00E7331A"/>
    <w:rsid w:val="00E82FE4"/>
    <w:rsid w:val="00E93BB9"/>
    <w:rsid w:val="00E93F24"/>
    <w:rsid w:val="00EA6AE0"/>
    <w:rsid w:val="00EB2727"/>
    <w:rsid w:val="00EB3E9D"/>
    <w:rsid w:val="00EC5CE9"/>
    <w:rsid w:val="00EC6947"/>
    <w:rsid w:val="00ED3764"/>
    <w:rsid w:val="00ED6457"/>
    <w:rsid w:val="00EE726E"/>
    <w:rsid w:val="00EF640C"/>
    <w:rsid w:val="00F03FE8"/>
    <w:rsid w:val="00F06890"/>
    <w:rsid w:val="00F248F2"/>
    <w:rsid w:val="00F43E1D"/>
    <w:rsid w:val="00F52389"/>
    <w:rsid w:val="00F62621"/>
    <w:rsid w:val="00F63EB3"/>
    <w:rsid w:val="00F64DCB"/>
    <w:rsid w:val="00F6730C"/>
    <w:rsid w:val="00F73CFD"/>
    <w:rsid w:val="00F80378"/>
    <w:rsid w:val="00F832E1"/>
    <w:rsid w:val="00F92245"/>
    <w:rsid w:val="00F9399E"/>
    <w:rsid w:val="00F95702"/>
    <w:rsid w:val="00FA24F0"/>
    <w:rsid w:val="00FA4A90"/>
    <w:rsid w:val="00FC45D4"/>
    <w:rsid w:val="00FC5666"/>
    <w:rsid w:val="00FC5987"/>
    <w:rsid w:val="00FC5FC3"/>
    <w:rsid w:val="00FD0572"/>
    <w:rsid w:val="00FD5413"/>
    <w:rsid w:val="00FD7ED4"/>
    <w:rsid w:val="00FE25CC"/>
    <w:rsid w:val="00FE482F"/>
    <w:rsid w:val="00FE6891"/>
    <w:rsid w:val="00FF1B61"/>
    <w:rsid w:val="00FF503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26042546">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jEtISYF7g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570</Words>
  <Characters>3139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2021-11-16T09:33:00Z</dcterms:created>
  <dcterms:modified xsi:type="dcterms:W3CDTF">2021-12-20T14:40:00Z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