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F020" w14:textId="77777777" w:rsidR="00D734F6" w:rsidRPr="000A7B9E" w:rsidRDefault="00B6767C" w:rsidP="000A7B9E">
      <w:pPr>
        <w:spacing w:after="0"/>
        <w:jc w:val="center"/>
        <w:rPr>
          <w:rFonts w:ascii="Times New Roman" w:hAnsi="Times New Roman"/>
          <w:b/>
        </w:rPr>
      </w:pPr>
      <w:r w:rsidRPr="000A7B9E">
        <w:rPr>
          <w:rFonts w:ascii="Times New Roman" w:hAnsi="Times New Roman"/>
          <w:b/>
        </w:rPr>
        <w:t>MODELO</w:t>
      </w:r>
    </w:p>
    <w:p w14:paraId="36225148" w14:textId="1A1DECAB" w:rsidR="001E04B5" w:rsidRDefault="00B6767C" w:rsidP="000A7B9E">
      <w:pPr>
        <w:spacing w:after="0"/>
        <w:jc w:val="center"/>
        <w:rPr>
          <w:rFonts w:ascii="Times New Roman" w:hAnsi="Times New Roman"/>
          <w:b/>
          <w:u w:val="single"/>
        </w:rPr>
      </w:pPr>
      <w:r w:rsidRPr="000A7B9E">
        <w:rPr>
          <w:rFonts w:ascii="Times New Roman" w:hAnsi="Times New Roman"/>
          <w:b/>
          <w:u w:val="single"/>
        </w:rPr>
        <w:t xml:space="preserve">ESCRITO DE </w:t>
      </w:r>
      <w:r w:rsidR="00E6414F" w:rsidRPr="000A7B9E">
        <w:rPr>
          <w:rFonts w:ascii="Times New Roman" w:hAnsi="Times New Roman"/>
          <w:b/>
          <w:u w:val="single"/>
        </w:rPr>
        <w:t xml:space="preserve">RECLAMACIÓN </w:t>
      </w:r>
    </w:p>
    <w:p w14:paraId="090D29FA" w14:textId="77777777" w:rsidR="000A7B9E" w:rsidRPr="000A7B9E" w:rsidRDefault="000A7B9E" w:rsidP="000A7B9E">
      <w:pPr>
        <w:spacing w:after="0"/>
        <w:jc w:val="center"/>
        <w:rPr>
          <w:rFonts w:ascii="Times New Roman" w:hAnsi="Times New Roman"/>
          <w:b/>
          <w:u w:val="single"/>
        </w:rPr>
      </w:pPr>
    </w:p>
    <w:p w14:paraId="787D632E" w14:textId="5581C0B7" w:rsidR="00D734F6" w:rsidRDefault="00D734F6" w:rsidP="000A7B9E">
      <w:pPr>
        <w:spacing w:after="0"/>
        <w:jc w:val="center"/>
        <w:rPr>
          <w:rFonts w:ascii="Times New Roman" w:hAnsi="Times New Roman"/>
          <w:b/>
          <w:u w:val="single"/>
        </w:rPr>
      </w:pPr>
    </w:p>
    <w:p w14:paraId="6DCB14B4" w14:textId="77777777" w:rsidR="000A7B9E" w:rsidRPr="000A7B9E" w:rsidRDefault="000A7B9E" w:rsidP="000A7B9E">
      <w:pPr>
        <w:spacing w:after="0"/>
        <w:jc w:val="center"/>
        <w:rPr>
          <w:rFonts w:ascii="Times New Roman" w:hAnsi="Times New Roman"/>
          <w:b/>
          <w:u w:val="single"/>
        </w:rPr>
      </w:pPr>
    </w:p>
    <w:p w14:paraId="2122D257" w14:textId="591004BB" w:rsidR="00D734F6" w:rsidRDefault="00D734F6" w:rsidP="000A7B9E">
      <w:pPr>
        <w:spacing w:after="0"/>
        <w:jc w:val="center"/>
        <w:rPr>
          <w:rFonts w:ascii="Times New Roman" w:hAnsi="Times New Roman"/>
          <w:b/>
        </w:rPr>
      </w:pPr>
      <w:r w:rsidRPr="000A7B9E">
        <w:rPr>
          <w:rFonts w:ascii="Times New Roman" w:hAnsi="Times New Roman"/>
          <w:b/>
        </w:rPr>
        <w:t>A PROMOTUR TURISMO CANARIAS S.A</w:t>
      </w:r>
    </w:p>
    <w:p w14:paraId="56925A84" w14:textId="77777777" w:rsidR="000A7B9E" w:rsidRPr="000A7B9E" w:rsidRDefault="000A7B9E" w:rsidP="000A7B9E">
      <w:pPr>
        <w:spacing w:after="0"/>
        <w:jc w:val="center"/>
        <w:rPr>
          <w:rFonts w:ascii="Times New Roman" w:hAnsi="Times New Roman"/>
          <w:b/>
        </w:rPr>
      </w:pPr>
    </w:p>
    <w:p w14:paraId="5D951424" w14:textId="77777777" w:rsidR="001E04B5" w:rsidRPr="000A7B9E" w:rsidRDefault="001E04B5" w:rsidP="000A7B9E">
      <w:pPr>
        <w:spacing w:after="0"/>
        <w:jc w:val="both"/>
        <w:rPr>
          <w:rFonts w:ascii="Times New Roman" w:hAnsi="Times New Roman"/>
          <w:b/>
        </w:rPr>
      </w:pPr>
    </w:p>
    <w:p w14:paraId="3B3292E1" w14:textId="1DD6CAE4" w:rsidR="001E04B5" w:rsidRPr="000A7B9E" w:rsidRDefault="00F510D9" w:rsidP="000A7B9E">
      <w:pPr>
        <w:spacing w:after="0"/>
        <w:jc w:val="both"/>
        <w:rPr>
          <w:rFonts w:ascii="Times New Roman" w:eastAsia="Times New Roman" w:hAnsi="Times New Roman"/>
          <w:bCs/>
          <w:color w:val="000000"/>
          <w:lang w:eastAsia="es-ES_tradnl"/>
        </w:rPr>
      </w:pPr>
      <w:r w:rsidRPr="000A7B9E">
        <w:rPr>
          <w:rFonts w:ascii="Times New Roman" w:eastAsia="Times New Roman" w:hAnsi="Times New Roman"/>
          <w:bCs/>
          <w:color w:val="000000"/>
          <w:lang w:eastAsia="es-ES_tradnl"/>
        </w:rPr>
        <w:t>Doña/</w:t>
      </w:r>
      <w:r w:rsidR="001E04B5" w:rsidRPr="000A7B9E">
        <w:rPr>
          <w:rFonts w:ascii="Times New Roman" w:eastAsia="Times New Roman" w:hAnsi="Times New Roman"/>
          <w:bCs/>
          <w:color w:val="000000"/>
          <w:lang w:eastAsia="es-ES_tradnl"/>
        </w:rPr>
        <w:t xml:space="preserve">Don </w:t>
      </w:r>
      <w:r w:rsidR="00B6767C" w:rsidRPr="000A7B9E">
        <w:rPr>
          <w:rFonts w:ascii="Times New Roman" w:eastAsia="Times New Roman" w:hAnsi="Times New Roman"/>
          <w:bCs/>
          <w:color w:val="000000"/>
          <w:lang w:eastAsia="es-ES_tradnl"/>
        </w:rPr>
        <w:t>………………………</w:t>
      </w:r>
      <w:r w:rsidR="001E04B5" w:rsidRPr="000A7B9E">
        <w:rPr>
          <w:rFonts w:ascii="Times New Roman" w:eastAsia="Times New Roman" w:hAnsi="Times New Roman"/>
          <w:bCs/>
          <w:color w:val="000000"/>
          <w:lang w:eastAsia="es-ES_tradnl"/>
        </w:rPr>
        <w:t xml:space="preserve">, con DNI núm. </w:t>
      </w:r>
      <w:r w:rsidR="00B6767C" w:rsidRPr="000A7B9E">
        <w:rPr>
          <w:rFonts w:ascii="Times New Roman" w:eastAsia="Times New Roman" w:hAnsi="Times New Roman"/>
          <w:bCs/>
          <w:color w:val="000000"/>
          <w:lang w:eastAsia="es-ES_tradnl"/>
        </w:rPr>
        <w:t>………………</w:t>
      </w:r>
      <w:proofErr w:type="gramStart"/>
      <w:r w:rsidR="00B6767C" w:rsidRPr="000A7B9E">
        <w:rPr>
          <w:rFonts w:ascii="Times New Roman" w:eastAsia="Times New Roman" w:hAnsi="Times New Roman"/>
          <w:bCs/>
          <w:color w:val="000000"/>
          <w:lang w:eastAsia="es-ES_tradnl"/>
        </w:rPr>
        <w:t>…….</w:t>
      </w:r>
      <w:proofErr w:type="gramEnd"/>
      <w:r w:rsidR="001E04B5" w:rsidRPr="000A7B9E">
        <w:rPr>
          <w:rFonts w:ascii="Times New Roman" w:eastAsia="Times New Roman" w:hAnsi="Times New Roman"/>
          <w:bCs/>
          <w:color w:val="000000"/>
          <w:lang w:eastAsia="es-ES_tradnl"/>
        </w:rPr>
        <w:t xml:space="preserve">, </w:t>
      </w:r>
      <w:r w:rsidR="00B6767C" w:rsidRPr="00D50445">
        <w:rPr>
          <w:rFonts w:ascii="Times New Roman" w:eastAsia="Times New Roman" w:hAnsi="Times New Roman"/>
          <w:bCs/>
          <w:i/>
          <w:iCs/>
          <w:lang w:eastAsia="es-ES_tradnl"/>
        </w:rPr>
        <w:t xml:space="preserve">[ELEGIR LO QUE PROCEDA: </w:t>
      </w:r>
      <w:r w:rsidR="001E04B5" w:rsidRPr="00D50445">
        <w:rPr>
          <w:rFonts w:ascii="Times New Roman" w:eastAsia="Times New Roman" w:hAnsi="Times New Roman"/>
          <w:bCs/>
          <w:i/>
          <w:iCs/>
          <w:lang w:eastAsia="es-ES_tradnl"/>
        </w:rPr>
        <w:t>en nombre propio</w:t>
      </w:r>
      <w:r w:rsidR="00B6767C" w:rsidRPr="00D50445">
        <w:rPr>
          <w:rFonts w:ascii="Times New Roman" w:eastAsia="Times New Roman" w:hAnsi="Times New Roman"/>
          <w:bCs/>
          <w:i/>
          <w:iCs/>
          <w:lang w:eastAsia="es-ES_tradnl"/>
        </w:rPr>
        <w:t>/</w:t>
      </w:r>
      <w:r w:rsidR="001E04B5" w:rsidRPr="00D50445">
        <w:rPr>
          <w:rFonts w:ascii="Times New Roman" w:eastAsia="Times New Roman" w:hAnsi="Times New Roman"/>
          <w:bCs/>
          <w:i/>
          <w:iCs/>
          <w:lang w:eastAsia="es-ES_tradnl"/>
        </w:rPr>
        <w:t>en representación de la empresa)</w:t>
      </w:r>
      <w:r w:rsidR="00B6767C" w:rsidRPr="00D50445">
        <w:rPr>
          <w:rFonts w:ascii="Times New Roman" w:eastAsia="Times New Roman" w:hAnsi="Times New Roman"/>
          <w:bCs/>
          <w:i/>
          <w:iCs/>
          <w:lang w:eastAsia="es-ES_tradnl"/>
        </w:rPr>
        <w:t>…………………………………]</w:t>
      </w:r>
      <w:r w:rsidR="001E04B5" w:rsidRPr="00D50445">
        <w:rPr>
          <w:rFonts w:ascii="Times New Roman" w:eastAsia="Times New Roman" w:hAnsi="Times New Roman"/>
          <w:bCs/>
          <w:i/>
          <w:iCs/>
          <w:lang w:eastAsia="es-ES_tradnl"/>
        </w:rPr>
        <w:t xml:space="preserve">, </w:t>
      </w:r>
      <w:r w:rsidR="001E04B5" w:rsidRPr="000A7B9E">
        <w:rPr>
          <w:rFonts w:ascii="Times New Roman" w:eastAsia="Times New Roman" w:hAnsi="Times New Roman"/>
          <w:bCs/>
          <w:color w:val="000000"/>
          <w:lang w:eastAsia="es-ES_tradnl"/>
        </w:rPr>
        <w:t xml:space="preserve">con domicilio en </w:t>
      </w:r>
      <w:r w:rsidR="00B6767C" w:rsidRPr="000A7B9E">
        <w:rPr>
          <w:rFonts w:ascii="Times New Roman" w:eastAsia="Times New Roman" w:hAnsi="Times New Roman"/>
          <w:bCs/>
          <w:color w:val="000000"/>
          <w:lang w:eastAsia="es-ES_tradnl"/>
        </w:rPr>
        <w:t>………………………………………………………………</w:t>
      </w:r>
      <w:r w:rsidR="001E04B5" w:rsidRPr="000A7B9E">
        <w:rPr>
          <w:rFonts w:ascii="Times New Roman" w:eastAsia="Times New Roman" w:hAnsi="Times New Roman"/>
          <w:bCs/>
          <w:color w:val="000000"/>
          <w:lang w:eastAsia="es-ES_tradnl"/>
        </w:rPr>
        <w:tab/>
        <w:t xml:space="preserve"> </w:t>
      </w:r>
      <w:r w:rsidR="00FA794D" w:rsidRPr="000A7B9E">
        <w:rPr>
          <w:rFonts w:ascii="Times New Roman" w:eastAsia="Times New Roman" w:hAnsi="Times New Roman"/>
          <w:bCs/>
          <w:color w:val="000000"/>
          <w:lang w:eastAsia="es-ES_tradnl"/>
        </w:rPr>
        <w:t xml:space="preserve">y </w:t>
      </w:r>
      <w:r w:rsidR="00B6767C" w:rsidRPr="000A7B9E">
        <w:rPr>
          <w:rFonts w:ascii="Times New Roman" w:eastAsia="Times New Roman" w:hAnsi="Times New Roman"/>
          <w:bCs/>
          <w:color w:val="000000"/>
          <w:lang w:eastAsia="es-ES_tradnl"/>
        </w:rPr>
        <w:t>N</w:t>
      </w:r>
      <w:r w:rsidR="00FA794D" w:rsidRPr="000A7B9E">
        <w:rPr>
          <w:rFonts w:ascii="Times New Roman" w:eastAsia="Times New Roman" w:hAnsi="Times New Roman"/>
          <w:bCs/>
          <w:color w:val="000000"/>
          <w:lang w:eastAsia="es-ES_tradnl"/>
        </w:rPr>
        <w:t>IF</w:t>
      </w:r>
      <w:r w:rsidR="001E04B5" w:rsidRPr="000A7B9E">
        <w:rPr>
          <w:rFonts w:ascii="Times New Roman" w:eastAsia="Times New Roman" w:hAnsi="Times New Roman"/>
          <w:bCs/>
          <w:color w:val="000000"/>
          <w:lang w:eastAsia="es-ES_tradnl"/>
        </w:rPr>
        <w:t xml:space="preserve"> núm. </w:t>
      </w:r>
      <w:r w:rsidR="00B6767C" w:rsidRPr="000A7B9E">
        <w:rPr>
          <w:rFonts w:ascii="Times New Roman" w:eastAsia="Times New Roman" w:hAnsi="Times New Roman"/>
          <w:bCs/>
          <w:color w:val="000000"/>
          <w:lang w:eastAsia="es-ES_tradnl"/>
        </w:rPr>
        <w:t>……………………………………………………………y correo-e a efectos de notificaciones…………………………………………</w:t>
      </w:r>
      <w:proofErr w:type="gramStart"/>
      <w:r w:rsidR="00B6767C" w:rsidRPr="000A7B9E">
        <w:rPr>
          <w:rFonts w:ascii="Times New Roman" w:eastAsia="Times New Roman" w:hAnsi="Times New Roman"/>
          <w:bCs/>
          <w:color w:val="000000"/>
          <w:lang w:eastAsia="es-ES_tradnl"/>
        </w:rPr>
        <w:t>…….</w:t>
      </w:r>
      <w:proofErr w:type="gramEnd"/>
      <w:r w:rsidR="00B6767C" w:rsidRPr="000A7B9E">
        <w:rPr>
          <w:rFonts w:ascii="Times New Roman" w:eastAsia="Times New Roman" w:hAnsi="Times New Roman"/>
          <w:bCs/>
          <w:color w:val="000000"/>
          <w:lang w:eastAsia="es-ES_tradnl"/>
        </w:rPr>
        <w:t>.; como mejor proceda en Derecho:</w:t>
      </w:r>
    </w:p>
    <w:p w14:paraId="4F5F2055" w14:textId="47A758F6" w:rsidR="00B6767C" w:rsidRDefault="00B6767C" w:rsidP="000A7B9E">
      <w:pPr>
        <w:spacing w:after="0"/>
        <w:jc w:val="both"/>
        <w:rPr>
          <w:rFonts w:ascii="Times New Roman" w:eastAsia="Times New Roman" w:hAnsi="Times New Roman"/>
          <w:bCs/>
          <w:color w:val="000000"/>
          <w:lang w:eastAsia="es-ES_tradnl"/>
        </w:rPr>
      </w:pPr>
    </w:p>
    <w:p w14:paraId="7A0CBB7E" w14:textId="22E630A2" w:rsidR="000A7B9E" w:rsidRDefault="000A7B9E" w:rsidP="000A7B9E">
      <w:pPr>
        <w:spacing w:after="0"/>
        <w:jc w:val="both"/>
        <w:rPr>
          <w:rFonts w:ascii="Times New Roman" w:eastAsia="Times New Roman" w:hAnsi="Times New Roman"/>
          <w:bCs/>
          <w:color w:val="000000"/>
          <w:lang w:eastAsia="es-ES_tradnl"/>
        </w:rPr>
      </w:pPr>
    </w:p>
    <w:p w14:paraId="73E47869" w14:textId="77777777" w:rsidR="000A7B9E" w:rsidRPr="000A7B9E" w:rsidRDefault="000A7B9E" w:rsidP="000A7B9E">
      <w:pPr>
        <w:spacing w:after="0"/>
        <w:jc w:val="both"/>
        <w:rPr>
          <w:rFonts w:ascii="Times New Roman" w:eastAsia="Times New Roman" w:hAnsi="Times New Roman"/>
          <w:bCs/>
          <w:color w:val="000000"/>
          <w:lang w:eastAsia="es-ES_tradnl"/>
        </w:rPr>
      </w:pPr>
    </w:p>
    <w:p w14:paraId="2C559F06" w14:textId="7325820D" w:rsidR="00B6767C" w:rsidRPr="000A7B9E" w:rsidRDefault="00B6767C" w:rsidP="000A7B9E">
      <w:pPr>
        <w:spacing w:after="0"/>
        <w:jc w:val="center"/>
        <w:rPr>
          <w:rFonts w:ascii="Times New Roman" w:eastAsia="Times New Roman" w:hAnsi="Times New Roman"/>
          <w:b/>
          <w:color w:val="000000"/>
          <w:lang w:eastAsia="es-ES_tradnl"/>
        </w:rPr>
      </w:pPr>
      <w:r w:rsidRPr="000A7B9E">
        <w:rPr>
          <w:rFonts w:ascii="Times New Roman" w:eastAsia="Times New Roman" w:hAnsi="Times New Roman"/>
          <w:b/>
          <w:color w:val="000000"/>
          <w:lang w:eastAsia="es-ES_tradnl"/>
        </w:rPr>
        <w:t>DIGO:</w:t>
      </w:r>
    </w:p>
    <w:p w14:paraId="1E398780" w14:textId="77777777" w:rsidR="001E04B5" w:rsidRPr="000A7B9E" w:rsidRDefault="001E04B5" w:rsidP="000A7B9E">
      <w:pPr>
        <w:spacing w:after="0"/>
        <w:rPr>
          <w:rFonts w:ascii="Times New Roman" w:eastAsia="Times New Roman" w:hAnsi="Times New Roman"/>
          <w:b/>
          <w:bCs/>
          <w:color w:val="000000"/>
          <w:lang w:eastAsia="es-ES_tradnl"/>
        </w:rPr>
      </w:pPr>
    </w:p>
    <w:p w14:paraId="200FF119" w14:textId="539709B5" w:rsidR="001E04B5" w:rsidRPr="000A7B9E" w:rsidRDefault="00B6767C" w:rsidP="000A7B9E">
      <w:pPr>
        <w:spacing w:after="0" w:line="240" w:lineRule="auto"/>
        <w:jc w:val="both"/>
        <w:rPr>
          <w:rFonts w:ascii="Times New Roman" w:eastAsia="Times New Roman" w:hAnsi="Times New Roman"/>
          <w:b/>
          <w:color w:val="000000"/>
          <w:lang w:eastAsia="es-ES_tradnl"/>
        </w:rPr>
      </w:pPr>
      <w:r w:rsidRPr="000A7B9E">
        <w:rPr>
          <w:rFonts w:ascii="Times New Roman" w:eastAsia="Times New Roman" w:hAnsi="Times New Roman"/>
          <w:b/>
          <w:bCs/>
          <w:color w:val="000000"/>
          <w:lang w:eastAsia="es-ES_tradnl"/>
        </w:rPr>
        <w:t>I.-</w:t>
      </w:r>
      <w:r w:rsidRPr="000A7B9E">
        <w:rPr>
          <w:rFonts w:ascii="Times New Roman" w:eastAsia="Times New Roman" w:hAnsi="Times New Roman"/>
          <w:color w:val="000000"/>
          <w:lang w:eastAsia="es-ES_tradnl"/>
        </w:rPr>
        <w:tab/>
        <w:t>Que ha concurrido</w:t>
      </w:r>
      <w:r w:rsidR="001E04B5" w:rsidRPr="000A7B9E">
        <w:rPr>
          <w:rFonts w:ascii="Times New Roman" w:eastAsia="Times New Roman" w:hAnsi="Times New Roman"/>
          <w:color w:val="000000"/>
          <w:lang w:eastAsia="es-ES_tradnl"/>
        </w:rPr>
        <w:t xml:space="preserve"> al procedimiento de convocatoria para la concesión de patrocinios de eventos presenciales, de diversa índole, celebrados en el ámbito territorial de las </w:t>
      </w:r>
      <w:r w:rsidR="00372BC8" w:rsidRPr="000A7B9E">
        <w:rPr>
          <w:rFonts w:ascii="Times New Roman" w:eastAsia="Times New Roman" w:hAnsi="Times New Roman"/>
          <w:color w:val="000000"/>
          <w:lang w:eastAsia="es-ES_tradnl"/>
        </w:rPr>
        <w:t>I</w:t>
      </w:r>
      <w:r w:rsidR="001E04B5" w:rsidRPr="000A7B9E">
        <w:rPr>
          <w:rFonts w:ascii="Times New Roman" w:eastAsia="Times New Roman" w:hAnsi="Times New Roman"/>
          <w:color w:val="000000"/>
          <w:lang w:eastAsia="es-ES_tradnl"/>
        </w:rPr>
        <w:t xml:space="preserve">slas Canarias que generen un retorno publicitario en el proceso de dinamización turística, instruido </w:t>
      </w:r>
      <w:r w:rsidR="001E04B5" w:rsidRPr="000A7B9E">
        <w:rPr>
          <w:rFonts w:ascii="Times New Roman" w:hAnsi="Times New Roman"/>
          <w:bCs/>
          <w:lang w:eastAsia="zh-CN"/>
        </w:rPr>
        <w:t>por</w:t>
      </w:r>
      <w:r w:rsidR="001E04B5" w:rsidRPr="000A7B9E">
        <w:rPr>
          <w:rFonts w:ascii="Times New Roman" w:hAnsi="Times New Roman"/>
          <w:lang w:eastAsia="zh-CN"/>
        </w:rPr>
        <w:t xml:space="preserve"> la sociedad mercantil pública Promotur Turismo Canarias S.A</w:t>
      </w:r>
      <w:r w:rsidR="00D734F6" w:rsidRPr="000A7B9E">
        <w:rPr>
          <w:rFonts w:ascii="Times New Roman" w:eastAsia="Times New Roman" w:hAnsi="Times New Roman"/>
          <w:color w:val="000000"/>
          <w:lang w:eastAsia="es-ES_tradnl"/>
        </w:rPr>
        <w:t>.</w:t>
      </w:r>
    </w:p>
    <w:p w14:paraId="119A4888" w14:textId="77777777" w:rsidR="00D734F6" w:rsidRPr="000A7B9E" w:rsidRDefault="00D734F6" w:rsidP="000A7B9E">
      <w:pPr>
        <w:spacing w:after="0" w:line="240" w:lineRule="auto"/>
        <w:jc w:val="both"/>
        <w:rPr>
          <w:rFonts w:ascii="Times New Roman" w:eastAsia="Times New Roman" w:hAnsi="Times New Roman"/>
          <w:b/>
          <w:color w:val="000000"/>
          <w:lang w:eastAsia="es-ES_tradnl"/>
        </w:rPr>
      </w:pPr>
    </w:p>
    <w:p w14:paraId="69705840" w14:textId="52AEA22B" w:rsidR="006B2560" w:rsidRPr="000A7B9E" w:rsidRDefault="00B6767C" w:rsidP="000A7B9E">
      <w:pPr>
        <w:spacing w:after="0" w:line="240" w:lineRule="auto"/>
        <w:jc w:val="both"/>
        <w:rPr>
          <w:rFonts w:ascii="Times New Roman" w:eastAsia="Times New Roman" w:hAnsi="Times New Roman"/>
          <w:bCs/>
          <w:color w:val="000000"/>
          <w:lang w:eastAsia="es-ES_tradnl"/>
        </w:rPr>
      </w:pPr>
      <w:r w:rsidRPr="000A7B9E">
        <w:rPr>
          <w:rFonts w:ascii="Times New Roman" w:eastAsia="Times New Roman" w:hAnsi="Times New Roman"/>
          <w:b/>
          <w:color w:val="000000"/>
          <w:lang w:eastAsia="es-ES_tradnl"/>
        </w:rPr>
        <w:t>II.-</w:t>
      </w:r>
      <w:r w:rsidRPr="000A7B9E">
        <w:rPr>
          <w:rFonts w:ascii="Times New Roman" w:eastAsia="Times New Roman" w:hAnsi="Times New Roman"/>
          <w:bCs/>
          <w:color w:val="000000"/>
          <w:lang w:eastAsia="es-ES_tradnl"/>
        </w:rPr>
        <w:tab/>
        <w:t xml:space="preserve">Que, seguidos los trámites del procedimiento regulado en las Bases rectoras de la convocatoria, </w:t>
      </w:r>
      <w:r w:rsidR="00D734F6" w:rsidRPr="000A7B9E">
        <w:rPr>
          <w:rFonts w:ascii="Times New Roman" w:eastAsia="Times New Roman" w:hAnsi="Times New Roman"/>
          <w:bCs/>
          <w:color w:val="000000"/>
          <w:lang w:eastAsia="es-ES_tradnl"/>
        </w:rPr>
        <w:t>se dicta la Resolución provisional de admitidos/excluidos de fecha ………………</w:t>
      </w:r>
      <w:proofErr w:type="gramStart"/>
      <w:r w:rsidR="00D734F6" w:rsidRPr="000A7B9E">
        <w:rPr>
          <w:rFonts w:ascii="Times New Roman" w:eastAsia="Times New Roman" w:hAnsi="Times New Roman"/>
          <w:bCs/>
          <w:color w:val="000000"/>
          <w:lang w:eastAsia="es-ES_tradnl"/>
        </w:rPr>
        <w:t>…….</w:t>
      </w:r>
      <w:proofErr w:type="gramEnd"/>
      <w:r w:rsidR="00D734F6" w:rsidRPr="000A7B9E">
        <w:rPr>
          <w:rFonts w:ascii="Times New Roman" w:eastAsia="Times New Roman" w:hAnsi="Times New Roman"/>
          <w:bCs/>
          <w:color w:val="000000"/>
          <w:lang w:eastAsia="es-ES_tradnl"/>
        </w:rPr>
        <w:t xml:space="preserve">., en la que se indica que </w:t>
      </w:r>
      <w:r w:rsidRPr="000A7B9E">
        <w:rPr>
          <w:rFonts w:ascii="Times New Roman" w:eastAsia="Times New Roman" w:hAnsi="Times New Roman"/>
          <w:bCs/>
          <w:color w:val="000000"/>
          <w:lang w:eastAsia="es-ES_tradnl"/>
        </w:rPr>
        <w:t xml:space="preserve">el proyecto con el que ha participado denominado …………………ha </w:t>
      </w:r>
      <w:r w:rsidR="00ED2E8B" w:rsidRPr="000A7B9E">
        <w:rPr>
          <w:rFonts w:ascii="Times New Roman" w:eastAsia="Times New Roman" w:hAnsi="Times New Roman"/>
          <w:bCs/>
          <w:color w:val="000000"/>
          <w:lang w:eastAsia="es-ES_tradnl"/>
        </w:rPr>
        <w:t>r</w:t>
      </w:r>
      <w:r w:rsidR="00271678" w:rsidRPr="000A7B9E">
        <w:rPr>
          <w:rFonts w:ascii="Times New Roman" w:eastAsia="Times New Roman" w:hAnsi="Times New Roman"/>
          <w:bCs/>
          <w:color w:val="000000"/>
          <w:lang w:eastAsia="es-ES_tradnl"/>
        </w:rPr>
        <w:t>esulta</w:t>
      </w:r>
      <w:r w:rsidR="00067473" w:rsidRPr="000A7B9E">
        <w:rPr>
          <w:rFonts w:ascii="Times New Roman" w:eastAsia="Times New Roman" w:hAnsi="Times New Roman"/>
          <w:bCs/>
          <w:color w:val="000000"/>
          <w:lang w:eastAsia="es-ES_tradnl"/>
        </w:rPr>
        <w:t>do excluido</w:t>
      </w:r>
      <w:r w:rsidR="00D734F6" w:rsidRPr="000A7B9E">
        <w:rPr>
          <w:rFonts w:ascii="Times New Roman" w:eastAsia="Times New Roman" w:hAnsi="Times New Roman"/>
          <w:bCs/>
          <w:color w:val="000000"/>
          <w:lang w:eastAsia="es-ES_tradnl"/>
        </w:rPr>
        <w:t>.</w:t>
      </w:r>
    </w:p>
    <w:p w14:paraId="10901AAC" w14:textId="77777777" w:rsidR="00D734F6" w:rsidRPr="000A7B9E" w:rsidRDefault="00D734F6" w:rsidP="000A7B9E">
      <w:pPr>
        <w:spacing w:after="0" w:line="240" w:lineRule="auto"/>
        <w:jc w:val="both"/>
        <w:rPr>
          <w:rFonts w:ascii="Times New Roman" w:eastAsia="Times New Roman" w:hAnsi="Times New Roman"/>
          <w:bCs/>
          <w:color w:val="000000"/>
          <w:lang w:eastAsia="es-ES_tradnl"/>
        </w:rPr>
      </w:pPr>
    </w:p>
    <w:p w14:paraId="0362465B" w14:textId="645C38E6" w:rsidR="00D734F6" w:rsidRPr="000A7B9E" w:rsidRDefault="00B6767C" w:rsidP="000A7B9E">
      <w:pPr>
        <w:spacing w:after="0" w:line="240" w:lineRule="auto"/>
        <w:jc w:val="both"/>
        <w:rPr>
          <w:rFonts w:ascii="Times New Roman" w:eastAsia="Times New Roman" w:hAnsi="Times New Roman"/>
          <w:bCs/>
          <w:color w:val="000000"/>
          <w:lang w:eastAsia="es-ES_tradnl"/>
        </w:rPr>
      </w:pPr>
      <w:r w:rsidRPr="000A7B9E">
        <w:rPr>
          <w:rFonts w:ascii="Times New Roman" w:eastAsia="Times New Roman" w:hAnsi="Times New Roman"/>
          <w:b/>
          <w:color w:val="000000"/>
          <w:lang w:eastAsia="es-ES_tradnl"/>
        </w:rPr>
        <w:t>III.-</w:t>
      </w:r>
      <w:r w:rsidRPr="000A7B9E">
        <w:rPr>
          <w:rFonts w:ascii="Times New Roman" w:eastAsia="Times New Roman" w:hAnsi="Times New Roman"/>
          <w:b/>
          <w:color w:val="000000"/>
          <w:lang w:eastAsia="es-ES_tradnl"/>
        </w:rPr>
        <w:tab/>
      </w:r>
      <w:r w:rsidR="00D734F6" w:rsidRPr="000A7B9E">
        <w:rPr>
          <w:rFonts w:ascii="Times New Roman" w:eastAsia="Times New Roman" w:hAnsi="Times New Roman"/>
          <w:bCs/>
          <w:color w:val="000000"/>
          <w:lang w:eastAsia="es-ES_tradnl"/>
        </w:rPr>
        <w:t>Que, en cumplimiento de lo dispuesto en las Bases de la citada convocatoria, los interesados disponen de un plazo de cinco (5) días hábiles a partir del día siguiente de la publicación de la mencionada resolución para la presentación de reclamaciones u objeciones, debiendo tenerse en cuenta que, durante dicho plazo, no se considerará subsanable la aportación de nuevos méritos ni documentación que no sean los ya aportados durante el plazo de presentación de solicitudes.</w:t>
      </w:r>
    </w:p>
    <w:p w14:paraId="40FFA8B8" w14:textId="77777777" w:rsidR="00D734F6" w:rsidRPr="000A7B9E" w:rsidRDefault="00D734F6" w:rsidP="000A7B9E">
      <w:pPr>
        <w:spacing w:after="0" w:line="240" w:lineRule="auto"/>
        <w:jc w:val="both"/>
        <w:rPr>
          <w:rFonts w:ascii="Times New Roman" w:eastAsia="Times New Roman" w:hAnsi="Times New Roman"/>
          <w:bCs/>
          <w:color w:val="000000"/>
          <w:lang w:eastAsia="es-ES_tradnl"/>
        </w:rPr>
      </w:pPr>
    </w:p>
    <w:p w14:paraId="3CC7E816" w14:textId="255FDCC5" w:rsidR="00B6767C" w:rsidRPr="000A7B9E" w:rsidRDefault="00B6767C" w:rsidP="000A7B9E">
      <w:pPr>
        <w:spacing w:after="0" w:line="240" w:lineRule="auto"/>
        <w:jc w:val="both"/>
        <w:rPr>
          <w:rFonts w:ascii="Times New Roman" w:eastAsia="Times New Roman" w:hAnsi="Times New Roman"/>
          <w:bCs/>
          <w:color w:val="000000"/>
          <w:lang w:eastAsia="es-ES_tradnl"/>
        </w:rPr>
      </w:pPr>
      <w:r w:rsidRPr="000A7B9E">
        <w:rPr>
          <w:rFonts w:ascii="Times New Roman" w:eastAsia="Times New Roman" w:hAnsi="Times New Roman"/>
          <w:b/>
          <w:color w:val="000000"/>
          <w:lang w:eastAsia="es-ES_tradnl"/>
        </w:rPr>
        <w:t>IV.-</w:t>
      </w:r>
      <w:r w:rsidRPr="000A7B9E">
        <w:rPr>
          <w:rFonts w:ascii="Times New Roman" w:eastAsia="Times New Roman" w:hAnsi="Times New Roman"/>
          <w:bCs/>
          <w:color w:val="000000"/>
          <w:lang w:eastAsia="es-ES_tradnl"/>
        </w:rPr>
        <w:tab/>
        <w:t xml:space="preserve">Que, mediante el presente </w:t>
      </w:r>
      <w:r w:rsidRPr="000A7B9E">
        <w:rPr>
          <w:rFonts w:ascii="Times New Roman" w:eastAsia="Times New Roman" w:hAnsi="Times New Roman"/>
          <w:b/>
          <w:bCs/>
          <w:color w:val="000000"/>
          <w:lang w:eastAsia="es-ES_tradnl"/>
        </w:rPr>
        <w:t>escrito</w:t>
      </w:r>
      <w:r w:rsidRPr="000A7B9E">
        <w:rPr>
          <w:rFonts w:ascii="Times New Roman" w:eastAsia="Times New Roman" w:hAnsi="Times New Roman"/>
          <w:bCs/>
          <w:color w:val="000000"/>
          <w:lang w:eastAsia="es-ES_tradnl"/>
        </w:rPr>
        <w:t xml:space="preserve"> y dentro del plazo concedido, se efectúan las siguientes,</w:t>
      </w:r>
    </w:p>
    <w:p w14:paraId="69A53620" w14:textId="77777777" w:rsidR="00D734F6" w:rsidRPr="000A7B9E" w:rsidRDefault="00D734F6" w:rsidP="000A7B9E">
      <w:pPr>
        <w:spacing w:after="0"/>
        <w:jc w:val="both"/>
        <w:rPr>
          <w:rFonts w:ascii="Times New Roman" w:eastAsia="Times New Roman" w:hAnsi="Times New Roman"/>
          <w:bCs/>
          <w:color w:val="000000"/>
          <w:lang w:eastAsia="es-ES_tradnl"/>
        </w:rPr>
      </w:pPr>
    </w:p>
    <w:p w14:paraId="25F0EF27" w14:textId="1EEC51E0" w:rsidR="001E04B5" w:rsidRDefault="001E04B5" w:rsidP="000A7B9E">
      <w:pPr>
        <w:spacing w:after="0"/>
        <w:jc w:val="both"/>
        <w:rPr>
          <w:rFonts w:ascii="Times New Roman" w:hAnsi="Times New Roman"/>
          <w:b/>
        </w:rPr>
      </w:pPr>
    </w:p>
    <w:p w14:paraId="6B0DD06B" w14:textId="77777777" w:rsidR="000A7B9E" w:rsidRPr="000A7B9E" w:rsidRDefault="000A7B9E" w:rsidP="000A7B9E">
      <w:pPr>
        <w:spacing w:after="0"/>
        <w:jc w:val="both"/>
        <w:rPr>
          <w:rFonts w:ascii="Times New Roman" w:hAnsi="Times New Roman"/>
          <w:b/>
        </w:rPr>
      </w:pPr>
    </w:p>
    <w:p w14:paraId="05439529" w14:textId="0C01951B" w:rsidR="001E04B5" w:rsidRDefault="00B6767C" w:rsidP="000A7B9E">
      <w:pPr>
        <w:spacing w:after="0"/>
        <w:jc w:val="center"/>
        <w:rPr>
          <w:rFonts w:ascii="Times New Roman" w:hAnsi="Times New Roman"/>
          <w:b/>
        </w:rPr>
      </w:pPr>
      <w:r w:rsidRPr="000A7B9E">
        <w:rPr>
          <w:rFonts w:ascii="Times New Roman" w:hAnsi="Times New Roman"/>
          <w:b/>
        </w:rPr>
        <w:t>ALEGACIONES</w:t>
      </w:r>
    </w:p>
    <w:p w14:paraId="33C1E694" w14:textId="77777777" w:rsidR="000A7B9E" w:rsidRPr="000A7B9E" w:rsidRDefault="000A7B9E" w:rsidP="000A7B9E">
      <w:pPr>
        <w:spacing w:after="0"/>
        <w:jc w:val="center"/>
        <w:rPr>
          <w:rFonts w:ascii="Times New Roman" w:hAnsi="Times New Roman"/>
          <w:b/>
        </w:rPr>
      </w:pPr>
    </w:p>
    <w:p w14:paraId="306A192C" w14:textId="77777777" w:rsidR="00B6767C" w:rsidRPr="000A7B9E" w:rsidRDefault="00B6767C" w:rsidP="000A7B9E">
      <w:pPr>
        <w:spacing w:after="0"/>
        <w:jc w:val="center"/>
        <w:rPr>
          <w:rFonts w:ascii="Times New Roman" w:hAnsi="Times New Roman"/>
          <w:b/>
          <w:color w:val="FF0000"/>
        </w:rPr>
      </w:pPr>
    </w:p>
    <w:p w14:paraId="131068E6" w14:textId="5D29AAED" w:rsidR="001E04B5" w:rsidRPr="00D50445" w:rsidRDefault="008F005B" w:rsidP="000A7B9E">
      <w:pPr>
        <w:spacing w:after="0"/>
        <w:jc w:val="both"/>
        <w:rPr>
          <w:rFonts w:ascii="Times New Roman" w:hAnsi="Times New Roman"/>
          <w:b/>
          <w:bCs/>
        </w:rPr>
      </w:pPr>
      <w:r w:rsidRPr="00D50445">
        <w:rPr>
          <w:rFonts w:ascii="Times New Roman" w:hAnsi="Times New Roman"/>
          <w:b/>
          <w:bCs/>
        </w:rPr>
        <w:t>Primera. -</w:t>
      </w:r>
      <w:r w:rsidR="00B6767C" w:rsidRPr="00D50445">
        <w:rPr>
          <w:rFonts w:ascii="Times New Roman" w:hAnsi="Times New Roman"/>
          <w:b/>
          <w:bCs/>
        </w:rPr>
        <w:t xml:space="preserve"> </w:t>
      </w:r>
    </w:p>
    <w:p w14:paraId="2664B1B1" w14:textId="392F2D54" w:rsidR="00B6767C" w:rsidRPr="00D50445" w:rsidRDefault="008F005B" w:rsidP="000A7B9E">
      <w:pPr>
        <w:spacing w:after="0"/>
        <w:jc w:val="both"/>
        <w:rPr>
          <w:rFonts w:ascii="Times New Roman" w:hAnsi="Times New Roman"/>
          <w:b/>
          <w:bCs/>
        </w:rPr>
      </w:pPr>
      <w:r w:rsidRPr="00D50445">
        <w:rPr>
          <w:rFonts w:ascii="Times New Roman" w:hAnsi="Times New Roman"/>
          <w:b/>
          <w:bCs/>
        </w:rPr>
        <w:t>Segunda. -</w:t>
      </w:r>
    </w:p>
    <w:p w14:paraId="3EA2D3B4" w14:textId="45A468A7" w:rsidR="00B6767C" w:rsidRPr="00D50445" w:rsidRDefault="008F005B" w:rsidP="000A7B9E">
      <w:pPr>
        <w:spacing w:after="0"/>
        <w:jc w:val="both"/>
        <w:rPr>
          <w:rFonts w:ascii="Times New Roman" w:hAnsi="Times New Roman"/>
          <w:b/>
          <w:bCs/>
        </w:rPr>
      </w:pPr>
      <w:r w:rsidRPr="00D50445">
        <w:rPr>
          <w:rFonts w:ascii="Times New Roman" w:hAnsi="Times New Roman"/>
          <w:b/>
          <w:bCs/>
        </w:rPr>
        <w:t>Tercera. -</w:t>
      </w:r>
      <w:r w:rsidR="00B6767C" w:rsidRPr="00D50445">
        <w:rPr>
          <w:rFonts w:ascii="Times New Roman" w:hAnsi="Times New Roman"/>
          <w:b/>
          <w:bCs/>
        </w:rPr>
        <w:t xml:space="preserve"> </w:t>
      </w:r>
    </w:p>
    <w:p w14:paraId="7948DD15" w14:textId="41C373B7" w:rsidR="00B6767C" w:rsidRPr="00D50445" w:rsidRDefault="00B6767C" w:rsidP="000A7B9E">
      <w:pPr>
        <w:spacing w:after="0"/>
        <w:jc w:val="both"/>
        <w:rPr>
          <w:rFonts w:ascii="Times New Roman" w:hAnsi="Times New Roman"/>
          <w:b/>
          <w:bCs/>
        </w:rPr>
      </w:pPr>
      <w:r w:rsidRPr="00D50445">
        <w:rPr>
          <w:rFonts w:ascii="Times New Roman" w:hAnsi="Times New Roman"/>
          <w:b/>
          <w:bCs/>
        </w:rPr>
        <w:t>[…]</w:t>
      </w:r>
    </w:p>
    <w:p w14:paraId="5F62C8DE" w14:textId="77777777" w:rsidR="00D654EC" w:rsidRPr="000A7B9E" w:rsidRDefault="00D654EC" w:rsidP="000A7B9E">
      <w:pPr>
        <w:spacing w:after="0"/>
        <w:jc w:val="both"/>
        <w:rPr>
          <w:rFonts w:ascii="Times New Roman" w:hAnsi="Times New Roman"/>
          <w:i/>
          <w:iCs/>
          <w:color w:val="FF0000"/>
        </w:rPr>
      </w:pPr>
    </w:p>
    <w:p w14:paraId="07242EED" w14:textId="6A7EE125" w:rsidR="00D734F6" w:rsidRPr="00D50445" w:rsidRDefault="008F005B" w:rsidP="000A7B9E">
      <w:pPr>
        <w:spacing w:after="0" w:line="240" w:lineRule="auto"/>
        <w:jc w:val="both"/>
        <w:rPr>
          <w:rFonts w:ascii="Times New Roman" w:hAnsi="Times New Roman"/>
          <w:i/>
          <w:iCs/>
        </w:rPr>
      </w:pPr>
      <w:r w:rsidRPr="00D50445">
        <w:rPr>
          <w:rFonts w:ascii="Times New Roman" w:hAnsi="Times New Roman"/>
          <w:b/>
          <w:i/>
          <w:iCs/>
        </w:rPr>
        <w:lastRenderedPageBreak/>
        <w:t>Cuarto. -</w:t>
      </w:r>
      <w:r w:rsidR="00D734F6" w:rsidRPr="00D50445">
        <w:rPr>
          <w:rFonts w:ascii="Times New Roman" w:hAnsi="Times New Roman"/>
          <w:i/>
          <w:iCs/>
        </w:rPr>
        <w:t xml:space="preserve"> A efectos de motivar lo anteriormente alegado se aportan los siguientes </w:t>
      </w:r>
      <w:r w:rsidR="00D734F6" w:rsidRPr="00D50445">
        <w:rPr>
          <w:rFonts w:ascii="Times New Roman" w:hAnsi="Times New Roman"/>
          <w:i/>
          <w:iCs/>
          <w:u w:val="single"/>
        </w:rPr>
        <w:t>documentos</w:t>
      </w:r>
      <w:r w:rsidR="000A7B9E" w:rsidRPr="00D50445">
        <w:rPr>
          <w:rStyle w:val="Refdenotaalpie"/>
          <w:rFonts w:ascii="Times New Roman" w:hAnsi="Times New Roman"/>
          <w:i/>
          <w:iCs/>
          <w:u w:val="single"/>
        </w:rPr>
        <w:footnoteReference w:id="2"/>
      </w:r>
      <w:r w:rsidR="00D734F6" w:rsidRPr="00D50445">
        <w:rPr>
          <w:rFonts w:ascii="Times New Roman" w:hAnsi="Times New Roman"/>
          <w:i/>
          <w:iCs/>
        </w:rPr>
        <w:t xml:space="preserve">: </w:t>
      </w:r>
    </w:p>
    <w:p w14:paraId="5DC218A0" w14:textId="1228E3B0" w:rsidR="00D654EC" w:rsidRPr="00D50445" w:rsidRDefault="00D654EC" w:rsidP="000A7B9E">
      <w:pPr>
        <w:spacing w:after="0"/>
        <w:jc w:val="both"/>
        <w:rPr>
          <w:rFonts w:ascii="Times New Roman" w:hAnsi="Times New Roman"/>
          <w:i/>
          <w:iCs/>
        </w:rPr>
      </w:pPr>
    </w:p>
    <w:p w14:paraId="361C02AF" w14:textId="203B5CEF" w:rsidR="00E339F1" w:rsidRPr="00D50445" w:rsidRDefault="00D734F6" w:rsidP="000A7B9E">
      <w:pPr>
        <w:pStyle w:val="Prrafodelista"/>
        <w:spacing w:after="0"/>
        <w:ind w:left="0"/>
        <w:contextualSpacing w:val="0"/>
        <w:jc w:val="both"/>
        <w:rPr>
          <w:rFonts w:ascii="Times New Roman" w:hAnsi="Times New Roman"/>
          <w:i/>
          <w:iCs/>
        </w:rPr>
      </w:pPr>
      <w:r w:rsidRPr="00D50445">
        <w:rPr>
          <w:rFonts w:ascii="Times New Roman" w:hAnsi="Times New Roman"/>
          <w:i/>
          <w:iCs/>
        </w:rPr>
        <w:t>1)</w:t>
      </w:r>
    </w:p>
    <w:p w14:paraId="20690DAD" w14:textId="2C47E4AA" w:rsidR="00D734F6" w:rsidRPr="00D50445" w:rsidRDefault="00D734F6" w:rsidP="000A7B9E">
      <w:pPr>
        <w:pStyle w:val="Prrafodelista"/>
        <w:spacing w:after="0"/>
        <w:ind w:left="0"/>
        <w:contextualSpacing w:val="0"/>
        <w:jc w:val="both"/>
        <w:rPr>
          <w:rFonts w:ascii="Times New Roman" w:hAnsi="Times New Roman"/>
          <w:i/>
          <w:iCs/>
        </w:rPr>
      </w:pPr>
      <w:r w:rsidRPr="00D50445">
        <w:rPr>
          <w:rFonts w:ascii="Times New Roman" w:hAnsi="Times New Roman"/>
          <w:i/>
          <w:iCs/>
        </w:rPr>
        <w:t>2)</w:t>
      </w:r>
    </w:p>
    <w:p w14:paraId="5D1C2114" w14:textId="56D547F2" w:rsidR="00D734F6" w:rsidRPr="00D50445" w:rsidRDefault="00D734F6" w:rsidP="000A7B9E">
      <w:pPr>
        <w:pStyle w:val="Prrafodelista"/>
        <w:spacing w:after="0"/>
        <w:ind w:left="0"/>
        <w:contextualSpacing w:val="0"/>
        <w:jc w:val="both"/>
        <w:rPr>
          <w:rFonts w:ascii="Times New Roman" w:hAnsi="Times New Roman"/>
          <w:i/>
          <w:iCs/>
        </w:rPr>
      </w:pPr>
      <w:r w:rsidRPr="00D50445">
        <w:rPr>
          <w:rFonts w:ascii="Times New Roman" w:hAnsi="Times New Roman"/>
          <w:i/>
          <w:iCs/>
        </w:rPr>
        <w:t>3)</w:t>
      </w:r>
    </w:p>
    <w:p w14:paraId="4F360081" w14:textId="65BE3CC9" w:rsidR="00D734F6" w:rsidRPr="00D50445" w:rsidRDefault="00D734F6" w:rsidP="000A7B9E">
      <w:pPr>
        <w:pStyle w:val="Prrafodelista"/>
        <w:spacing w:after="0"/>
        <w:ind w:left="0"/>
        <w:contextualSpacing w:val="0"/>
        <w:jc w:val="both"/>
        <w:rPr>
          <w:rFonts w:ascii="Times New Roman" w:hAnsi="Times New Roman"/>
          <w:i/>
          <w:iCs/>
        </w:rPr>
      </w:pPr>
    </w:p>
    <w:p w14:paraId="2416C21F" w14:textId="676FEDDE" w:rsidR="00D734F6" w:rsidRPr="00D50445" w:rsidRDefault="00D734F6" w:rsidP="000A7B9E">
      <w:pPr>
        <w:pStyle w:val="Prrafodelista"/>
        <w:spacing w:after="0"/>
        <w:ind w:left="0"/>
        <w:contextualSpacing w:val="0"/>
        <w:jc w:val="both"/>
        <w:rPr>
          <w:rFonts w:ascii="Times New Roman" w:hAnsi="Times New Roman"/>
          <w:i/>
          <w:iCs/>
        </w:rPr>
      </w:pPr>
      <w:r w:rsidRPr="00D50445">
        <w:rPr>
          <w:rFonts w:ascii="Times New Roman" w:hAnsi="Times New Roman"/>
          <w:i/>
          <w:iCs/>
        </w:rPr>
        <w:t>[…]</w:t>
      </w:r>
    </w:p>
    <w:p w14:paraId="4C055ED3" w14:textId="0513A431" w:rsidR="00D734F6" w:rsidRPr="00D50445" w:rsidRDefault="00D734F6" w:rsidP="000A7B9E">
      <w:pPr>
        <w:pStyle w:val="Prrafodelista"/>
        <w:spacing w:after="0"/>
        <w:ind w:left="0"/>
        <w:contextualSpacing w:val="0"/>
        <w:jc w:val="both"/>
        <w:rPr>
          <w:rFonts w:ascii="Times New Roman" w:hAnsi="Times New Roman"/>
        </w:rPr>
      </w:pPr>
    </w:p>
    <w:p w14:paraId="5D8E8F9D" w14:textId="4128737F" w:rsidR="00D734F6" w:rsidRPr="000A7B9E" w:rsidRDefault="00D734F6" w:rsidP="000A7B9E">
      <w:pPr>
        <w:pStyle w:val="Prrafodelista"/>
        <w:spacing w:after="0"/>
        <w:ind w:left="0"/>
        <w:contextualSpacing w:val="0"/>
        <w:jc w:val="both"/>
        <w:rPr>
          <w:rFonts w:ascii="Times New Roman" w:hAnsi="Times New Roman"/>
          <w:color w:val="FF0000"/>
        </w:rPr>
      </w:pPr>
    </w:p>
    <w:p w14:paraId="588C85B8" w14:textId="77777777" w:rsidR="00D734F6" w:rsidRPr="000A7B9E" w:rsidRDefault="00D734F6" w:rsidP="000A7B9E">
      <w:pPr>
        <w:spacing w:after="0" w:line="240" w:lineRule="auto"/>
        <w:jc w:val="both"/>
        <w:rPr>
          <w:rFonts w:ascii="Times New Roman" w:hAnsi="Times New Roman"/>
        </w:rPr>
      </w:pPr>
      <w:r w:rsidRPr="00D734F6">
        <w:rPr>
          <w:rFonts w:ascii="Times New Roman" w:hAnsi="Times New Roman"/>
        </w:rPr>
        <w:t>En su virtud,</w:t>
      </w:r>
    </w:p>
    <w:p w14:paraId="7AF316C2" w14:textId="77777777" w:rsidR="00D734F6" w:rsidRPr="000A7B9E" w:rsidRDefault="00D734F6" w:rsidP="000A7B9E">
      <w:pPr>
        <w:spacing w:after="0" w:line="240" w:lineRule="auto"/>
        <w:jc w:val="both"/>
        <w:rPr>
          <w:rFonts w:ascii="Times New Roman" w:hAnsi="Times New Roman"/>
        </w:rPr>
      </w:pPr>
    </w:p>
    <w:p w14:paraId="47E39379" w14:textId="3BF6BA23" w:rsidR="00D734F6" w:rsidRPr="000A7B9E" w:rsidRDefault="00D734F6" w:rsidP="000A7B9E">
      <w:pPr>
        <w:spacing w:after="0" w:line="240" w:lineRule="auto"/>
        <w:jc w:val="both"/>
        <w:rPr>
          <w:rFonts w:ascii="Times New Roman" w:hAnsi="Times New Roman"/>
        </w:rPr>
      </w:pPr>
      <w:r w:rsidRPr="000A7B9E">
        <w:rPr>
          <w:rFonts w:ascii="Times New Roman" w:hAnsi="Times New Roman"/>
          <w:b/>
          <w:bCs/>
        </w:rPr>
        <w:t>SOLICITO A ESTA ENTIDAD</w:t>
      </w:r>
      <w:r w:rsidRPr="000A7B9E">
        <w:rPr>
          <w:rFonts w:ascii="Times New Roman" w:hAnsi="Times New Roman"/>
        </w:rPr>
        <w:t xml:space="preserve"> que tenga por presentado este escrito, en tiempo y forma, </w:t>
      </w:r>
      <w:r w:rsidRPr="00D50445">
        <w:rPr>
          <w:rFonts w:ascii="Times New Roman" w:hAnsi="Times New Roman"/>
          <w:i/>
          <w:iCs/>
        </w:rPr>
        <w:t>[SELECCIONAR SI PROCEDE: con los documentos que lo acompaña],</w:t>
      </w:r>
      <w:r w:rsidRPr="00D50445">
        <w:rPr>
          <w:rFonts w:ascii="Times New Roman" w:hAnsi="Times New Roman"/>
        </w:rPr>
        <w:t xml:space="preserve"> lo admita y tenga por </w:t>
      </w:r>
      <w:r w:rsidRPr="000A7B9E">
        <w:rPr>
          <w:rFonts w:ascii="Times New Roman" w:hAnsi="Times New Roman"/>
        </w:rPr>
        <w:t>realizadas las alegaciones o reclamaciones en él contenidas a fin de ser tenidas en cuenta a la hora de emitir la Resolución que establece la relación definitiva de admitidos y excluidos de la presente convocatoria; acordándose cuantos trámites procedan en Derecho.</w:t>
      </w:r>
    </w:p>
    <w:p w14:paraId="54AACBF7" w14:textId="034FA7C9" w:rsidR="005A0528" w:rsidRPr="000A7B9E" w:rsidRDefault="005A0528" w:rsidP="000A7B9E">
      <w:pPr>
        <w:spacing w:after="0"/>
        <w:jc w:val="both"/>
        <w:rPr>
          <w:rFonts w:ascii="Times New Roman" w:hAnsi="Times New Roman"/>
        </w:rPr>
      </w:pPr>
    </w:p>
    <w:p w14:paraId="375F9531" w14:textId="77777777" w:rsidR="005A0528" w:rsidRPr="000A7B9E" w:rsidRDefault="005A0528" w:rsidP="000A7B9E">
      <w:pPr>
        <w:spacing w:after="0"/>
        <w:jc w:val="both"/>
        <w:rPr>
          <w:rFonts w:ascii="Times New Roman" w:hAnsi="Times New Roman"/>
        </w:rPr>
      </w:pPr>
    </w:p>
    <w:p w14:paraId="40D1B700" w14:textId="26526740" w:rsidR="005D55C2" w:rsidRPr="008D5EB0" w:rsidRDefault="00D734F6" w:rsidP="000A7B9E">
      <w:pPr>
        <w:spacing w:after="0"/>
        <w:jc w:val="both"/>
        <w:rPr>
          <w:rFonts w:ascii="Times New Roman" w:hAnsi="Times New Roman"/>
        </w:rPr>
      </w:pPr>
      <w:r w:rsidRPr="008D5EB0">
        <w:rPr>
          <w:rFonts w:ascii="Times New Roman" w:hAnsi="Times New Roman"/>
        </w:rPr>
        <w:t xml:space="preserve">En …………………………………… </w:t>
      </w:r>
      <w:r w:rsidRPr="008D5EB0">
        <w:rPr>
          <w:rFonts w:ascii="Times New Roman" w:hAnsi="Times New Roman"/>
          <w:i/>
          <w:iCs/>
        </w:rPr>
        <w:t xml:space="preserve">[nombre de la ciudad/municipio], </w:t>
      </w:r>
      <w:r w:rsidRPr="008D5EB0">
        <w:rPr>
          <w:rFonts w:ascii="Times New Roman" w:hAnsi="Times New Roman"/>
        </w:rPr>
        <w:t>en la fecha que consta en la firma digital.</w:t>
      </w:r>
    </w:p>
    <w:p w14:paraId="424FC191" w14:textId="58DF786F" w:rsidR="00D734F6" w:rsidRPr="000A7B9E" w:rsidRDefault="00D734F6" w:rsidP="000A7B9E">
      <w:pPr>
        <w:spacing w:after="0" w:line="240" w:lineRule="auto"/>
        <w:jc w:val="both"/>
        <w:rPr>
          <w:rFonts w:ascii="Times New Roman" w:hAnsi="Times New Roman"/>
        </w:rPr>
      </w:pPr>
    </w:p>
    <w:p w14:paraId="101C2DCB" w14:textId="77777777" w:rsidR="00D734F6" w:rsidRPr="000A7B9E" w:rsidRDefault="00D734F6" w:rsidP="000A7B9E">
      <w:pPr>
        <w:spacing w:after="0" w:line="240" w:lineRule="auto"/>
        <w:jc w:val="both"/>
        <w:rPr>
          <w:rFonts w:ascii="Times New Roman" w:hAnsi="Times New Roman"/>
        </w:rPr>
      </w:pPr>
    </w:p>
    <w:p w14:paraId="0A4260F0" w14:textId="478B870C" w:rsidR="00D734F6" w:rsidRPr="008D5EB0" w:rsidRDefault="00D734F6" w:rsidP="000A7B9E">
      <w:pPr>
        <w:spacing w:after="0" w:line="240" w:lineRule="auto"/>
        <w:jc w:val="both"/>
        <w:rPr>
          <w:rFonts w:ascii="Times New Roman" w:hAnsi="Times New Roman"/>
        </w:rPr>
      </w:pPr>
      <w:r w:rsidRPr="008D5EB0">
        <w:rPr>
          <w:rFonts w:ascii="Times New Roman" w:hAnsi="Times New Roman"/>
        </w:rPr>
        <w:t>Nombre:</w:t>
      </w:r>
    </w:p>
    <w:p w14:paraId="4EC8B23F" w14:textId="4FFEE916" w:rsidR="00D734F6" w:rsidRPr="008D5EB0" w:rsidRDefault="00D734F6" w:rsidP="000A7B9E">
      <w:pPr>
        <w:spacing w:after="0" w:line="240" w:lineRule="auto"/>
        <w:jc w:val="both"/>
        <w:rPr>
          <w:rFonts w:ascii="Times New Roman" w:hAnsi="Times New Roman"/>
        </w:rPr>
      </w:pPr>
      <w:r w:rsidRPr="008D5EB0">
        <w:rPr>
          <w:rFonts w:ascii="Times New Roman" w:hAnsi="Times New Roman"/>
        </w:rPr>
        <w:t>Apellidos</w:t>
      </w:r>
    </w:p>
    <w:p w14:paraId="23CAEDA7" w14:textId="2AF87A87" w:rsidR="00D734F6" w:rsidRPr="008D5EB0" w:rsidRDefault="00D734F6" w:rsidP="000A7B9E">
      <w:pPr>
        <w:spacing w:after="0" w:line="240" w:lineRule="auto"/>
        <w:jc w:val="both"/>
        <w:rPr>
          <w:rFonts w:ascii="Times New Roman" w:hAnsi="Times New Roman"/>
        </w:rPr>
      </w:pPr>
      <w:r w:rsidRPr="008D5EB0">
        <w:rPr>
          <w:rFonts w:ascii="Times New Roman" w:hAnsi="Times New Roman"/>
        </w:rPr>
        <w:t>[SI PROCEDE: Cargo]</w:t>
      </w:r>
    </w:p>
    <w:sectPr w:rsidR="00D734F6" w:rsidRPr="008D5EB0" w:rsidSect="000A7B9E">
      <w:headerReference w:type="default" r:id="rId8"/>
      <w:footerReference w:type="even" r:id="rId9"/>
      <w:footerReference w:type="default" r:id="rId10"/>
      <w:headerReference w:type="first" r:id="rId11"/>
      <w:footerReference w:type="first" r:id="rId12"/>
      <w:pgSz w:w="11906" w:h="16838" w:code="9"/>
      <w:pgMar w:top="1417" w:right="1701" w:bottom="1417" w:left="1701" w:header="851" w:footer="137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C984" w14:textId="77777777" w:rsidR="005373BE" w:rsidRDefault="005373BE">
      <w:pPr>
        <w:spacing w:after="0" w:line="240" w:lineRule="auto"/>
      </w:pPr>
      <w:r>
        <w:separator/>
      </w:r>
    </w:p>
  </w:endnote>
  <w:endnote w:type="continuationSeparator" w:id="0">
    <w:p w14:paraId="1060727A" w14:textId="77777777" w:rsidR="005373BE" w:rsidRDefault="005373BE">
      <w:pPr>
        <w:spacing w:after="0" w:line="240" w:lineRule="auto"/>
      </w:pPr>
      <w:r>
        <w:continuationSeparator/>
      </w:r>
    </w:p>
  </w:endnote>
  <w:endnote w:type="continuationNotice" w:id="1">
    <w:p w14:paraId="2F0A7855" w14:textId="77777777" w:rsidR="005373BE" w:rsidRDefault="00537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A349" w14:textId="77777777" w:rsidR="00673C8F" w:rsidRDefault="001E04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121285" w14:textId="77777777" w:rsidR="00673C8F" w:rsidRDefault="00673C8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4313" w14:textId="77777777" w:rsidR="00673C8F" w:rsidRDefault="001E04B5">
    <w:pPr>
      <w:pStyle w:val="Piedepgina"/>
      <w:framePr w:wrap="around" w:vAnchor="text" w:hAnchor="page" w:x="10571" w:y="575"/>
      <w:jc w:val="right"/>
      <w:rPr>
        <w:rStyle w:val="Nmerodepgina"/>
        <w:rFonts w:ascii="Arial" w:hAnsi="Arial"/>
        <w:sz w:val="18"/>
      </w:rPr>
    </w:pPr>
    <w:r>
      <w:rPr>
        <w:rStyle w:val="Nmerodepgina"/>
        <w:rFonts w:ascii="Arial" w:hAnsi="Arial"/>
        <w:sz w:val="18"/>
      </w:rPr>
      <w:fldChar w:fldCharType="begin"/>
    </w:r>
    <w:r>
      <w:rPr>
        <w:rStyle w:val="Nmerodepgina"/>
        <w:rFonts w:ascii="Arial" w:hAnsi="Arial"/>
        <w:sz w:val="18"/>
      </w:rPr>
      <w:instrText xml:space="preserve">PAGE  </w:instrText>
    </w:r>
    <w:r>
      <w:rPr>
        <w:rStyle w:val="Nmerodepgina"/>
        <w:rFonts w:ascii="Arial" w:hAnsi="Arial"/>
        <w:sz w:val="18"/>
      </w:rPr>
      <w:fldChar w:fldCharType="separate"/>
    </w:r>
    <w:r>
      <w:rPr>
        <w:rStyle w:val="Nmerodepgina"/>
        <w:rFonts w:ascii="Arial" w:hAnsi="Arial"/>
        <w:noProof/>
        <w:sz w:val="18"/>
      </w:rPr>
      <w:t>2</w:t>
    </w:r>
    <w:r>
      <w:rPr>
        <w:rStyle w:val="Nmerodepgina"/>
        <w:rFonts w:ascii="Arial" w:hAnsi="Arial"/>
        <w:sz w:val="18"/>
      </w:rPr>
      <w:fldChar w:fldCharType="end"/>
    </w:r>
  </w:p>
  <w:p w14:paraId="11AEE0D5" w14:textId="2E6DA798" w:rsidR="00673C8F" w:rsidRDefault="00E215FB">
    <w:pPr>
      <w:pStyle w:val="Piedepgina"/>
      <w:spacing w:line="360" w:lineRule="auto"/>
      <w:ind w:right="360"/>
      <w:rPr>
        <w:rFonts w:ascii="Arial" w:hAnsi="Arial"/>
        <w:b/>
        <w:sz w:val="28"/>
      </w:rPr>
    </w:pPr>
    <w:r>
      <w:rPr>
        <w:noProof/>
      </w:rPr>
      <w:drawing>
        <wp:anchor distT="0" distB="0" distL="114300" distR="114300" simplePos="0" relativeHeight="251658242" behindDoc="1" locked="0" layoutInCell="1" allowOverlap="1" wp14:anchorId="3FC33607" wp14:editId="4EE8120B">
          <wp:simplePos x="0" y="0"/>
          <wp:positionH relativeFrom="column">
            <wp:posOffset>0</wp:posOffset>
          </wp:positionH>
          <wp:positionV relativeFrom="page">
            <wp:posOffset>9514205</wp:posOffset>
          </wp:positionV>
          <wp:extent cx="5760085" cy="846455"/>
          <wp:effectExtent l="0" t="0" r="0" b="0"/>
          <wp:wrapNone/>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846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3D37" w14:textId="0497F43F" w:rsidR="00673C8F" w:rsidRDefault="001E04B5">
    <w:pPr>
      <w:pStyle w:val="Piedepgina"/>
      <w:keepLines/>
      <w:spacing w:line="160" w:lineRule="exact"/>
      <w:ind w:left="1701"/>
      <w:rPr>
        <w:rFonts w:ascii="Arial" w:hAnsi="Arial"/>
        <w:sz w:val="16"/>
      </w:rPr>
    </w:pPr>
    <w:r>
      <w:rPr>
        <w:noProof/>
      </w:rPr>
      <w:drawing>
        <wp:anchor distT="0" distB="0" distL="114300" distR="114300" simplePos="0" relativeHeight="251658241" behindDoc="1" locked="1" layoutInCell="1" allowOverlap="1" wp14:anchorId="7C1FFC2E" wp14:editId="27691002">
          <wp:simplePos x="0" y="0"/>
          <wp:positionH relativeFrom="column">
            <wp:posOffset>-1061085</wp:posOffset>
          </wp:positionH>
          <wp:positionV relativeFrom="page">
            <wp:posOffset>1875790</wp:posOffset>
          </wp:positionV>
          <wp:extent cx="640715" cy="6947535"/>
          <wp:effectExtent l="0" t="0" r="6985"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r="22461"/>
                  <a:stretch>
                    <a:fillRect/>
                  </a:stretch>
                </pic:blipFill>
                <pic:spPr bwMode="auto">
                  <a:xfrm>
                    <a:off x="0" y="0"/>
                    <a:ext cx="640715" cy="6947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21A763B" wp14:editId="1CD04C41">
          <wp:simplePos x="0" y="0"/>
          <wp:positionH relativeFrom="column">
            <wp:posOffset>-680085</wp:posOffset>
          </wp:positionH>
          <wp:positionV relativeFrom="page">
            <wp:posOffset>9535795</wp:posOffset>
          </wp:positionV>
          <wp:extent cx="5760085" cy="8464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085" cy="846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F38E1" w14:textId="77777777" w:rsidR="00673C8F" w:rsidRDefault="00673C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D2D1" w14:textId="77777777" w:rsidR="005373BE" w:rsidRDefault="005373BE">
      <w:pPr>
        <w:spacing w:after="0" w:line="240" w:lineRule="auto"/>
      </w:pPr>
      <w:r>
        <w:separator/>
      </w:r>
    </w:p>
  </w:footnote>
  <w:footnote w:type="continuationSeparator" w:id="0">
    <w:p w14:paraId="58DD60F3" w14:textId="77777777" w:rsidR="005373BE" w:rsidRDefault="005373BE">
      <w:pPr>
        <w:spacing w:after="0" w:line="240" w:lineRule="auto"/>
      </w:pPr>
      <w:r>
        <w:continuationSeparator/>
      </w:r>
    </w:p>
  </w:footnote>
  <w:footnote w:type="continuationNotice" w:id="1">
    <w:p w14:paraId="22439EA0" w14:textId="77777777" w:rsidR="005373BE" w:rsidRDefault="005373BE">
      <w:pPr>
        <w:spacing w:after="0" w:line="240" w:lineRule="auto"/>
      </w:pPr>
    </w:p>
  </w:footnote>
  <w:footnote w:id="2">
    <w:p w14:paraId="12DFD19E" w14:textId="58B30576" w:rsidR="000A7B9E" w:rsidRPr="000A7B9E" w:rsidRDefault="000A7B9E" w:rsidP="000A7B9E">
      <w:pPr>
        <w:pStyle w:val="Textonotapie"/>
        <w:jc w:val="both"/>
        <w:rPr>
          <w:rFonts w:ascii="Times New Roman" w:hAnsi="Times New Roman"/>
        </w:rPr>
      </w:pPr>
      <w:r w:rsidRPr="000A7B9E">
        <w:rPr>
          <w:rStyle w:val="Refdenotaalpie"/>
          <w:rFonts w:ascii="Times New Roman" w:hAnsi="Times New Roman"/>
          <w:sz w:val="18"/>
          <w:szCs w:val="18"/>
        </w:rPr>
        <w:footnoteRef/>
      </w:r>
      <w:r w:rsidRPr="000A7B9E">
        <w:rPr>
          <w:rFonts w:ascii="Times New Roman" w:hAnsi="Times New Roman"/>
          <w:sz w:val="18"/>
          <w:szCs w:val="18"/>
        </w:rPr>
        <w:t xml:space="preserve"> En cumplimiento de las Bases rectoras de esta convocatoria, durante el plazo concedido para reclamaciones </w:t>
      </w:r>
      <w:r w:rsidR="00E94C5A">
        <w:rPr>
          <w:rFonts w:ascii="Times New Roman" w:hAnsi="Times New Roman"/>
          <w:sz w:val="18"/>
          <w:szCs w:val="18"/>
        </w:rPr>
        <w:t xml:space="preserve">el interesado podrá igualmente </w:t>
      </w:r>
      <w:r w:rsidR="008F005B">
        <w:rPr>
          <w:rFonts w:ascii="Times New Roman" w:hAnsi="Times New Roman"/>
          <w:sz w:val="18"/>
          <w:szCs w:val="18"/>
        </w:rPr>
        <w:t>corregir</w:t>
      </w:r>
      <w:r w:rsidR="00CA73AC">
        <w:rPr>
          <w:rFonts w:ascii="Times New Roman" w:hAnsi="Times New Roman"/>
          <w:sz w:val="18"/>
          <w:szCs w:val="18"/>
        </w:rPr>
        <w:t xml:space="preserve"> los defectos o errores advertidos en la documentación</w:t>
      </w:r>
      <w:r w:rsidR="00FA7802">
        <w:rPr>
          <w:rFonts w:ascii="Times New Roman" w:hAnsi="Times New Roman"/>
          <w:sz w:val="18"/>
          <w:szCs w:val="18"/>
        </w:rPr>
        <w:t xml:space="preserve"> </w:t>
      </w:r>
      <w:r w:rsidR="00FA43C1">
        <w:rPr>
          <w:rFonts w:ascii="Times New Roman" w:hAnsi="Times New Roman"/>
          <w:sz w:val="18"/>
          <w:szCs w:val="18"/>
        </w:rPr>
        <w:t xml:space="preserve">de carácter administrativo que fundamenten su exclusión provisional. No se </w:t>
      </w:r>
      <w:r w:rsidR="008F005B">
        <w:rPr>
          <w:rFonts w:ascii="Times New Roman" w:hAnsi="Times New Roman"/>
          <w:sz w:val="18"/>
          <w:szCs w:val="18"/>
        </w:rPr>
        <w:t>considerará subsanable la aportación de nuevos méritos ni documentación que no sean los que ya se aportaron durante el plazo de presentación de solicitudes.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8505" w14:textId="61C54DF2" w:rsidR="00E659A8" w:rsidRDefault="009D27DC" w:rsidP="00E659A8">
    <w:pPr>
      <w:pStyle w:val="Encabezado"/>
      <w:tabs>
        <w:tab w:val="clear" w:pos="8504"/>
      </w:tabs>
      <w:ind w:right="-1"/>
    </w:pPr>
    <w:r>
      <w:rPr>
        <w:noProof/>
      </w:rPr>
      <w:drawing>
        <wp:anchor distT="0" distB="0" distL="114300" distR="114300" simplePos="0" relativeHeight="251660290" behindDoc="1" locked="0" layoutInCell="1" allowOverlap="1" wp14:anchorId="694C212A" wp14:editId="673A0923">
          <wp:simplePos x="0" y="0"/>
          <wp:positionH relativeFrom="column">
            <wp:posOffset>-49353</wp:posOffset>
          </wp:positionH>
          <wp:positionV relativeFrom="paragraph">
            <wp:posOffset>-360237</wp:posOffset>
          </wp:positionV>
          <wp:extent cx="5400040" cy="919480"/>
          <wp:effectExtent l="0" t="0" r="0" b="0"/>
          <wp:wrapNone/>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19480"/>
                  </a:xfrm>
                  <a:prstGeom prst="rect">
                    <a:avLst/>
                  </a:prstGeom>
                  <a:noFill/>
                  <a:ln>
                    <a:noFill/>
                  </a:ln>
                </pic:spPr>
              </pic:pic>
            </a:graphicData>
          </a:graphic>
        </wp:anchor>
      </w:drawing>
    </w:r>
  </w:p>
  <w:p w14:paraId="4FC6D4A0" w14:textId="5AE8A1AB" w:rsidR="00E659A8" w:rsidRDefault="00E659A8" w:rsidP="00E659A8">
    <w:pPr>
      <w:pStyle w:val="Encabezado"/>
      <w:tabs>
        <w:tab w:val="clear" w:pos="8504"/>
      </w:tabs>
      <w:ind w:right="-1"/>
    </w:pPr>
  </w:p>
  <w:p w14:paraId="576694FB" w14:textId="6CE17B63" w:rsidR="00673C8F" w:rsidRDefault="00673C8F">
    <w:pPr>
      <w:pStyle w:val="Encabezado"/>
      <w:tabs>
        <w:tab w:val="clear" w:pos="8504"/>
      </w:tabs>
      <w:spacing w:after="480"/>
      <w:ind w:left="8335" w:right="-1" w:hanging="11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1D01" w14:textId="0CEF6F61" w:rsidR="00E659A8" w:rsidRDefault="009D27DC" w:rsidP="00E659A8">
    <w:pPr>
      <w:pStyle w:val="Encabezado"/>
      <w:tabs>
        <w:tab w:val="clear" w:pos="8504"/>
      </w:tabs>
      <w:ind w:right="-1"/>
    </w:pPr>
    <w:r>
      <w:rPr>
        <w:noProof/>
      </w:rPr>
      <w:drawing>
        <wp:anchor distT="0" distB="0" distL="114300" distR="114300" simplePos="0" relativeHeight="251659266" behindDoc="1" locked="0" layoutInCell="1" allowOverlap="1" wp14:anchorId="589086CC" wp14:editId="008E836C">
          <wp:simplePos x="0" y="0"/>
          <wp:positionH relativeFrom="column">
            <wp:posOffset>163299</wp:posOffset>
          </wp:positionH>
          <wp:positionV relativeFrom="paragraph">
            <wp:posOffset>-413400</wp:posOffset>
          </wp:positionV>
          <wp:extent cx="5400040" cy="91948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19480"/>
                  </a:xfrm>
                  <a:prstGeom prst="rect">
                    <a:avLst/>
                  </a:prstGeom>
                  <a:noFill/>
                  <a:ln>
                    <a:noFill/>
                  </a:ln>
                </pic:spPr>
              </pic:pic>
            </a:graphicData>
          </a:graphic>
        </wp:anchor>
      </w:drawing>
    </w:r>
  </w:p>
  <w:p w14:paraId="3B08A0C1" w14:textId="41BDEB26" w:rsidR="00673C8F" w:rsidRDefault="00673C8F">
    <w:pPr>
      <w:pStyle w:val="Encabezado"/>
      <w:tabs>
        <w:tab w:val="left" w:pos="142"/>
      </w:tabs>
      <w:spacing w:before="240" w:after="120"/>
      <w:ind w:left="-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659E"/>
    <w:multiLevelType w:val="hybridMultilevel"/>
    <w:tmpl w:val="F85EB166"/>
    <w:lvl w:ilvl="0" w:tplc="2512AD5A">
      <w:start w:val="2"/>
      <w:numFmt w:val="bullet"/>
      <w:lvlText w:val="-"/>
      <w:lvlJc w:val="left"/>
      <w:pPr>
        <w:ind w:left="1068" w:hanging="360"/>
      </w:pPr>
      <w:rPr>
        <w:rFonts w:ascii="Times New Roman" w:eastAsia="Calibr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5F51180"/>
    <w:multiLevelType w:val="hybridMultilevel"/>
    <w:tmpl w:val="131A2FF6"/>
    <w:lvl w:ilvl="0" w:tplc="354629DA">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2A4EFC"/>
    <w:multiLevelType w:val="hybridMultilevel"/>
    <w:tmpl w:val="842AA2CC"/>
    <w:lvl w:ilvl="0" w:tplc="1D280BFE">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A9A0850"/>
    <w:multiLevelType w:val="hybridMultilevel"/>
    <w:tmpl w:val="47FC0334"/>
    <w:lvl w:ilvl="0" w:tplc="D50E399A">
      <w:start w:val="2"/>
      <w:numFmt w:val="bullet"/>
      <w:lvlText w:val="-"/>
      <w:lvlJc w:val="left"/>
      <w:pPr>
        <w:ind w:left="1068" w:hanging="360"/>
      </w:pPr>
      <w:rPr>
        <w:rFonts w:ascii="Times New Roman" w:eastAsia="Calibr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50AC0C28"/>
    <w:multiLevelType w:val="hybridMultilevel"/>
    <w:tmpl w:val="8820B23A"/>
    <w:lvl w:ilvl="0" w:tplc="F104CF54">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3C23924"/>
    <w:multiLevelType w:val="hybridMultilevel"/>
    <w:tmpl w:val="E32802DE"/>
    <w:lvl w:ilvl="0" w:tplc="99FAB85A">
      <w:start w:val="2"/>
      <w:numFmt w:val="bullet"/>
      <w:lvlText w:val="-"/>
      <w:lvlJc w:val="left"/>
      <w:pPr>
        <w:ind w:left="1068" w:hanging="360"/>
      </w:pPr>
      <w:rPr>
        <w:rFonts w:ascii="Times New Roman" w:eastAsia="Calibr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B2"/>
    <w:rsid w:val="00001DB2"/>
    <w:rsid w:val="00033A91"/>
    <w:rsid w:val="00040CF0"/>
    <w:rsid w:val="00067473"/>
    <w:rsid w:val="000736B0"/>
    <w:rsid w:val="000846A2"/>
    <w:rsid w:val="000A7B9E"/>
    <w:rsid w:val="000B4291"/>
    <w:rsid w:val="000F02B3"/>
    <w:rsid w:val="000F40A6"/>
    <w:rsid w:val="0012048D"/>
    <w:rsid w:val="001A4E5C"/>
    <w:rsid w:val="001E04B5"/>
    <w:rsid w:val="001F3D7F"/>
    <w:rsid w:val="002512F9"/>
    <w:rsid w:val="00271678"/>
    <w:rsid w:val="002733EA"/>
    <w:rsid w:val="00280E80"/>
    <w:rsid w:val="002846EB"/>
    <w:rsid w:val="002C08A1"/>
    <w:rsid w:val="002E709A"/>
    <w:rsid w:val="002E75F0"/>
    <w:rsid w:val="00305AD7"/>
    <w:rsid w:val="00317D17"/>
    <w:rsid w:val="003211EB"/>
    <w:rsid w:val="0032325A"/>
    <w:rsid w:val="00336A4E"/>
    <w:rsid w:val="0033709B"/>
    <w:rsid w:val="00372BC8"/>
    <w:rsid w:val="003965A0"/>
    <w:rsid w:val="003A372E"/>
    <w:rsid w:val="003D047E"/>
    <w:rsid w:val="003F030E"/>
    <w:rsid w:val="004020E2"/>
    <w:rsid w:val="00432316"/>
    <w:rsid w:val="00467A09"/>
    <w:rsid w:val="004A5D26"/>
    <w:rsid w:val="004D0304"/>
    <w:rsid w:val="004F2DA1"/>
    <w:rsid w:val="00501B64"/>
    <w:rsid w:val="005327E0"/>
    <w:rsid w:val="005373BE"/>
    <w:rsid w:val="00553AB1"/>
    <w:rsid w:val="005748AD"/>
    <w:rsid w:val="00586D6C"/>
    <w:rsid w:val="005A0528"/>
    <w:rsid w:val="005D0FDD"/>
    <w:rsid w:val="005D19EF"/>
    <w:rsid w:val="005D55C2"/>
    <w:rsid w:val="006115B5"/>
    <w:rsid w:val="00621959"/>
    <w:rsid w:val="00673C8F"/>
    <w:rsid w:val="006A69D3"/>
    <w:rsid w:val="006B2560"/>
    <w:rsid w:val="006C1E1C"/>
    <w:rsid w:val="006C7818"/>
    <w:rsid w:val="006D2343"/>
    <w:rsid w:val="006D3746"/>
    <w:rsid w:val="006E059A"/>
    <w:rsid w:val="00731630"/>
    <w:rsid w:val="007510A4"/>
    <w:rsid w:val="00752FC0"/>
    <w:rsid w:val="00757A8E"/>
    <w:rsid w:val="0078553D"/>
    <w:rsid w:val="00785554"/>
    <w:rsid w:val="007C48B8"/>
    <w:rsid w:val="007D3F8A"/>
    <w:rsid w:val="0080243C"/>
    <w:rsid w:val="0081384E"/>
    <w:rsid w:val="00830F61"/>
    <w:rsid w:val="00831CB5"/>
    <w:rsid w:val="008A25F2"/>
    <w:rsid w:val="008D5EB0"/>
    <w:rsid w:val="008F005B"/>
    <w:rsid w:val="009526C0"/>
    <w:rsid w:val="009573F5"/>
    <w:rsid w:val="00985CFC"/>
    <w:rsid w:val="009A0714"/>
    <w:rsid w:val="009B4221"/>
    <w:rsid w:val="009D27DC"/>
    <w:rsid w:val="009E17A1"/>
    <w:rsid w:val="00A11D5D"/>
    <w:rsid w:val="00B60919"/>
    <w:rsid w:val="00B611DD"/>
    <w:rsid w:val="00B663AB"/>
    <w:rsid w:val="00B6767C"/>
    <w:rsid w:val="00B70054"/>
    <w:rsid w:val="00B827DE"/>
    <w:rsid w:val="00B863B2"/>
    <w:rsid w:val="00BF2151"/>
    <w:rsid w:val="00C74948"/>
    <w:rsid w:val="00C76EBE"/>
    <w:rsid w:val="00CA73AC"/>
    <w:rsid w:val="00CB5A5E"/>
    <w:rsid w:val="00CD3990"/>
    <w:rsid w:val="00D50445"/>
    <w:rsid w:val="00D53DF4"/>
    <w:rsid w:val="00D577B6"/>
    <w:rsid w:val="00D654EC"/>
    <w:rsid w:val="00D734F6"/>
    <w:rsid w:val="00D91E54"/>
    <w:rsid w:val="00DA6F8D"/>
    <w:rsid w:val="00DE437B"/>
    <w:rsid w:val="00E20924"/>
    <w:rsid w:val="00E215FB"/>
    <w:rsid w:val="00E339F1"/>
    <w:rsid w:val="00E46660"/>
    <w:rsid w:val="00E50302"/>
    <w:rsid w:val="00E6414F"/>
    <w:rsid w:val="00E659A8"/>
    <w:rsid w:val="00E67228"/>
    <w:rsid w:val="00E94C5A"/>
    <w:rsid w:val="00ED2E8B"/>
    <w:rsid w:val="00EF31B6"/>
    <w:rsid w:val="00F510D9"/>
    <w:rsid w:val="00F53C6D"/>
    <w:rsid w:val="00F80F84"/>
    <w:rsid w:val="00F85B19"/>
    <w:rsid w:val="00FA3EDF"/>
    <w:rsid w:val="00FA43C1"/>
    <w:rsid w:val="00FA7802"/>
    <w:rsid w:val="00FA794D"/>
    <w:rsid w:val="00FB2889"/>
    <w:rsid w:val="00FE5320"/>
    <w:rsid w:val="1B33B9BB"/>
    <w:rsid w:val="37D517B4"/>
    <w:rsid w:val="5CC765E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3238A"/>
  <w15:chartTrackingRefBased/>
  <w15:docId w15:val="{404C2313-16E8-41CE-8F31-2EE59A1C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29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E04B5"/>
    <w:pPr>
      <w:spacing w:after="0" w:line="240" w:lineRule="auto"/>
    </w:pPr>
    <w:rPr>
      <w:rFonts w:ascii="Times" w:eastAsia="Times" w:hAnsi="Times"/>
      <w:b/>
      <w:sz w:val="36"/>
      <w:szCs w:val="20"/>
      <w:lang w:val="es-ES_tradnl" w:eastAsia="es-ES"/>
    </w:rPr>
  </w:style>
  <w:style w:type="character" w:customStyle="1" w:styleId="TextoindependienteCar">
    <w:name w:val="Texto independiente Car"/>
    <w:basedOn w:val="Fuentedeprrafopredeter"/>
    <w:link w:val="Textoindependiente"/>
    <w:rsid w:val="001E04B5"/>
    <w:rPr>
      <w:rFonts w:ascii="Times" w:eastAsia="Times" w:hAnsi="Times" w:cs="Times New Roman"/>
      <w:b/>
      <w:sz w:val="36"/>
      <w:szCs w:val="20"/>
      <w:lang w:val="es-ES_tradnl" w:eastAsia="es-ES"/>
    </w:rPr>
  </w:style>
  <w:style w:type="paragraph" w:styleId="Encabezado">
    <w:name w:val="header"/>
    <w:basedOn w:val="Normal"/>
    <w:link w:val="EncabezadoCar"/>
    <w:rsid w:val="001E04B5"/>
    <w:pPr>
      <w:tabs>
        <w:tab w:val="center" w:pos="4252"/>
        <w:tab w:val="right" w:pos="8504"/>
      </w:tabs>
      <w:spacing w:after="0" w:line="240" w:lineRule="auto"/>
    </w:pPr>
    <w:rPr>
      <w:rFonts w:ascii="Times" w:eastAsia="Times" w:hAnsi="Times"/>
      <w:sz w:val="24"/>
      <w:szCs w:val="20"/>
      <w:lang w:val="es-ES_tradnl" w:eastAsia="es-ES"/>
    </w:rPr>
  </w:style>
  <w:style w:type="character" w:customStyle="1" w:styleId="EncabezadoCar">
    <w:name w:val="Encabezado Car"/>
    <w:basedOn w:val="Fuentedeprrafopredeter"/>
    <w:link w:val="Encabezado"/>
    <w:rsid w:val="001E04B5"/>
    <w:rPr>
      <w:rFonts w:ascii="Times" w:eastAsia="Times" w:hAnsi="Times" w:cs="Times New Roman"/>
      <w:sz w:val="24"/>
      <w:szCs w:val="20"/>
      <w:lang w:val="es-ES_tradnl" w:eastAsia="es-ES"/>
    </w:rPr>
  </w:style>
  <w:style w:type="paragraph" w:styleId="Piedepgina">
    <w:name w:val="footer"/>
    <w:basedOn w:val="Normal"/>
    <w:link w:val="PiedepginaCar"/>
    <w:rsid w:val="001E04B5"/>
    <w:pPr>
      <w:tabs>
        <w:tab w:val="center" w:pos="4252"/>
        <w:tab w:val="right" w:pos="8504"/>
      </w:tabs>
      <w:spacing w:after="0" w:line="240" w:lineRule="auto"/>
    </w:pPr>
    <w:rPr>
      <w:rFonts w:ascii="Times" w:eastAsia="Times" w:hAnsi="Times"/>
      <w:sz w:val="24"/>
      <w:szCs w:val="20"/>
      <w:lang w:val="es-ES_tradnl" w:eastAsia="es-ES"/>
    </w:rPr>
  </w:style>
  <w:style w:type="character" w:customStyle="1" w:styleId="PiedepginaCar">
    <w:name w:val="Pie de página Car"/>
    <w:basedOn w:val="Fuentedeprrafopredeter"/>
    <w:link w:val="Piedepgina"/>
    <w:rsid w:val="001E04B5"/>
    <w:rPr>
      <w:rFonts w:ascii="Times" w:eastAsia="Times" w:hAnsi="Times" w:cs="Times New Roman"/>
      <w:sz w:val="24"/>
      <w:szCs w:val="20"/>
      <w:lang w:val="es-ES_tradnl" w:eastAsia="es-ES"/>
    </w:rPr>
  </w:style>
  <w:style w:type="character" w:styleId="Nmerodepgina">
    <w:name w:val="page number"/>
    <w:basedOn w:val="Fuentedeprrafopredeter"/>
    <w:rsid w:val="001E04B5"/>
  </w:style>
  <w:style w:type="paragraph" w:styleId="Prrafodelista">
    <w:name w:val="List Paragraph"/>
    <w:basedOn w:val="Normal"/>
    <w:uiPriority w:val="34"/>
    <w:qFormat/>
    <w:rsid w:val="00C76EBE"/>
    <w:pPr>
      <w:ind w:left="720"/>
      <w:contextualSpacing/>
    </w:pPr>
  </w:style>
  <w:style w:type="paragraph" w:styleId="Textonotapie">
    <w:name w:val="footnote text"/>
    <w:basedOn w:val="Normal"/>
    <w:link w:val="TextonotapieCar"/>
    <w:uiPriority w:val="99"/>
    <w:semiHidden/>
    <w:unhideWhenUsed/>
    <w:rsid w:val="000A7B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7B9E"/>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A7B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41741">
      <w:bodyDiv w:val="1"/>
      <w:marLeft w:val="0"/>
      <w:marRight w:val="0"/>
      <w:marTop w:val="0"/>
      <w:marBottom w:val="0"/>
      <w:divBdr>
        <w:top w:val="none" w:sz="0" w:space="0" w:color="auto"/>
        <w:left w:val="none" w:sz="0" w:space="0" w:color="auto"/>
        <w:bottom w:val="none" w:sz="0" w:space="0" w:color="auto"/>
        <w:right w:val="none" w:sz="0" w:space="0" w:color="auto"/>
      </w:divBdr>
    </w:div>
    <w:div w:id="1175539800">
      <w:bodyDiv w:val="1"/>
      <w:marLeft w:val="0"/>
      <w:marRight w:val="0"/>
      <w:marTop w:val="0"/>
      <w:marBottom w:val="0"/>
      <w:divBdr>
        <w:top w:val="none" w:sz="0" w:space="0" w:color="auto"/>
        <w:left w:val="none" w:sz="0" w:space="0" w:color="auto"/>
        <w:bottom w:val="none" w:sz="0" w:space="0" w:color="auto"/>
        <w:right w:val="none" w:sz="0" w:space="0" w:color="auto"/>
      </w:divBdr>
    </w:div>
    <w:div w:id="189223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6C061-D009-495F-9EBB-DE72CA08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359</Words>
  <Characters>1979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Arnosa Torrente</dc:creator>
  <cp:keywords/>
  <dc:description/>
  <cp:lastModifiedBy>Sandra Arnosa Torrente</cp:lastModifiedBy>
  <cp:revision>108</cp:revision>
  <dcterms:created xsi:type="dcterms:W3CDTF">2021-02-15T10:15:00Z</dcterms:created>
  <dcterms:modified xsi:type="dcterms:W3CDTF">2022-04-05T08:02:00Z</dcterms:modified>
</cp:coreProperties>
</file>