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D0F0" w14:textId="35DE0A91" w:rsidR="005A7F4E" w:rsidRDefault="00851117" w:rsidP="00347AA6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Anexo VI, Memoria que refleje y justifique </w:t>
      </w:r>
      <w:r w:rsidR="006A0973">
        <w:rPr>
          <w:rFonts w:asciiTheme="minorHAnsi" w:hAnsiTheme="minorHAnsi" w:cstheme="minorHAnsi"/>
          <w:b/>
          <w:bCs/>
        </w:rPr>
        <w:t>el Retorno Publicitario</w:t>
      </w:r>
    </w:p>
    <w:p w14:paraId="22483CE3" w14:textId="48548CA2" w:rsidR="006A0973" w:rsidRDefault="006A0973" w:rsidP="00347AA6">
      <w:pPr>
        <w:jc w:val="center"/>
        <w:rPr>
          <w:rFonts w:asciiTheme="minorHAnsi" w:hAnsiTheme="minorHAnsi" w:cstheme="minorHAnsi"/>
          <w:b/>
          <w:bCs/>
        </w:rPr>
      </w:pPr>
    </w:p>
    <w:p w14:paraId="2C31BBAE" w14:textId="35AADCE6" w:rsidR="00DE313C" w:rsidRPr="00560A4C" w:rsidRDefault="00DE313C" w:rsidP="00F53110">
      <w:pPr>
        <w:pStyle w:val="Prrafodelista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0A4C">
        <w:rPr>
          <w:rFonts w:asciiTheme="minorHAnsi" w:hAnsiTheme="minorHAnsi" w:cstheme="minorHAnsi"/>
          <w:sz w:val="22"/>
          <w:szCs w:val="22"/>
        </w:rPr>
        <w:t xml:space="preserve">Indicadores de </w:t>
      </w:r>
      <w:r w:rsidR="004D7496">
        <w:rPr>
          <w:rFonts w:asciiTheme="minorHAnsi" w:hAnsiTheme="minorHAnsi" w:cstheme="minorHAnsi"/>
          <w:sz w:val="22"/>
          <w:szCs w:val="22"/>
        </w:rPr>
        <w:t>R</w:t>
      </w:r>
      <w:r w:rsidRPr="00560A4C">
        <w:rPr>
          <w:rFonts w:asciiTheme="minorHAnsi" w:hAnsiTheme="minorHAnsi" w:cstheme="minorHAnsi"/>
          <w:sz w:val="22"/>
          <w:szCs w:val="22"/>
        </w:rPr>
        <w:t xml:space="preserve">etorno </w:t>
      </w:r>
      <w:r w:rsidR="004D7496">
        <w:rPr>
          <w:rFonts w:asciiTheme="minorHAnsi" w:hAnsiTheme="minorHAnsi" w:cstheme="minorHAnsi"/>
          <w:sz w:val="22"/>
          <w:szCs w:val="22"/>
        </w:rPr>
        <w:t>P</w:t>
      </w:r>
      <w:r w:rsidRPr="00560A4C">
        <w:rPr>
          <w:rFonts w:asciiTheme="minorHAnsi" w:hAnsiTheme="minorHAnsi" w:cstheme="minorHAnsi"/>
          <w:sz w:val="22"/>
          <w:szCs w:val="22"/>
        </w:rPr>
        <w:t>ublicitario</w:t>
      </w:r>
      <w:r w:rsidR="00976DB2">
        <w:rPr>
          <w:rFonts w:asciiTheme="minorHAnsi" w:hAnsiTheme="minorHAnsi" w:cstheme="minorHAnsi"/>
          <w:sz w:val="22"/>
          <w:szCs w:val="22"/>
        </w:rPr>
        <w:t xml:space="preserve"> (deben incluirse indicadores y resultados previstos)</w:t>
      </w:r>
    </w:p>
    <w:p w14:paraId="660ED2E6" w14:textId="6C0E00C0" w:rsidR="00560A4C" w:rsidRDefault="00560A4C" w:rsidP="00560A4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pPr w:leftFromText="141" w:rightFromText="141" w:vertAnchor="text" w:tblpX="6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</w:tblGrid>
      <w:tr w:rsidR="00943595" w14:paraId="56A934CC" w14:textId="77777777" w:rsidTr="00943595">
        <w:trPr>
          <w:trHeight w:val="9900"/>
        </w:trPr>
        <w:tc>
          <w:tcPr>
            <w:tcW w:w="8970" w:type="dxa"/>
          </w:tcPr>
          <w:p w14:paraId="3FE53183" w14:textId="77777777" w:rsidR="00943595" w:rsidRDefault="00943595" w:rsidP="009435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703FBD42" w14:textId="01AE9851" w:rsidR="00560A4C" w:rsidRDefault="00560A4C" w:rsidP="00560A4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215FE7F" w14:textId="40D101EA" w:rsidR="0016618C" w:rsidRDefault="0016618C" w:rsidP="00560A4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D434C32" w14:textId="09CEDA02" w:rsidR="0016618C" w:rsidRDefault="0016618C" w:rsidP="00560A4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F8E28E9" w14:textId="6BC45699" w:rsidR="0016618C" w:rsidRDefault="0016618C" w:rsidP="00560A4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63B1142" w14:textId="0311FD8D" w:rsidR="0016618C" w:rsidRDefault="0016618C" w:rsidP="00560A4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438C544" w14:textId="70F4A0A3" w:rsidR="0016618C" w:rsidRDefault="0016618C" w:rsidP="00560A4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3C38360" w14:textId="2E93E4F3" w:rsidR="0016618C" w:rsidRDefault="0016618C" w:rsidP="00560A4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AC3077B" w14:textId="1ECB2474" w:rsidR="0016618C" w:rsidRPr="00171DCE" w:rsidRDefault="00E9301F" w:rsidP="0016618C">
      <w:pPr>
        <w:pStyle w:val="Prrafodelista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Indicación de la presencia de la imagen de los patrocinadores (marca “Islas Canarias” y Gobierno de Canarias – Consejería de Industria, Comercio y Turi</w:t>
      </w:r>
      <w:r w:rsidR="00171DCE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mo</w:t>
      </w:r>
      <w:r w:rsidR="00171DCE">
        <w:rPr>
          <w:rFonts w:asciiTheme="minorHAnsi" w:hAnsiTheme="minorHAnsi" w:cstheme="minorHAnsi"/>
          <w:sz w:val="22"/>
          <w:szCs w:val="22"/>
        </w:rPr>
        <w:t>) en todas las acciones de comunicación, publicidad y marketing previstas para el evento.</w:t>
      </w:r>
    </w:p>
    <w:p w14:paraId="05478DB3" w14:textId="3A2EBA16" w:rsidR="00171DCE" w:rsidRDefault="00171DCE" w:rsidP="00171DC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pPr w:leftFromText="141" w:rightFromText="141" w:vertAnchor="text" w:tblpX="-14" w:tblpY="316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171DCE" w14:paraId="1ECD598C" w14:textId="77777777" w:rsidTr="00171DCE">
        <w:trPr>
          <w:trHeight w:val="10260"/>
        </w:trPr>
        <w:tc>
          <w:tcPr>
            <w:tcW w:w="9060" w:type="dxa"/>
          </w:tcPr>
          <w:p w14:paraId="40EEA8C5" w14:textId="77777777" w:rsidR="00171DCE" w:rsidRDefault="00171DCE" w:rsidP="00171D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2DA5B762" w14:textId="46F10A61" w:rsidR="00171DCE" w:rsidRDefault="00171DCE" w:rsidP="00171DC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827FFC2" w14:textId="218B8B1F" w:rsidR="00171DCE" w:rsidRDefault="00171DCE" w:rsidP="00171DC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164EF58" w14:textId="183EB699" w:rsidR="00171DCE" w:rsidRDefault="00171DCE" w:rsidP="00171DC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8EFC4D4" w14:textId="615ED5AA" w:rsidR="00171DCE" w:rsidRDefault="00171DCE" w:rsidP="00171DC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B0417B0" w14:textId="61677BF1" w:rsidR="004D7496" w:rsidRPr="00E815B4" w:rsidRDefault="004D7496" w:rsidP="004D7496">
      <w:pPr>
        <w:pStyle w:val="Prrafodelista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Incidencia turística del evento</w:t>
      </w:r>
      <w:r w:rsidR="00E815B4">
        <w:rPr>
          <w:rFonts w:asciiTheme="minorHAnsi" w:hAnsiTheme="minorHAnsi" w:cstheme="minorHAnsi"/>
          <w:sz w:val="22"/>
          <w:szCs w:val="22"/>
        </w:rPr>
        <w:t xml:space="preserve"> (</w:t>
      </w:r>
      <w:r w:rsidR="00DD7D5B">
        <w:rPr>
          <w:rFonts w:asciiTheme="minorHAnsi" w:hAnsiTheme="minorHAnsi" w:cstheme="minorHAnsi"/>
          <w:sz w:val="22"/>
          <w:szCs w:val="22"/>
        </w:rPr>
        <w:t>en el caso de ser la primera edición del evento, una estimación)</w:t>
      </w:r>
    </w:p>
    <w:tbl>
      <w:tblPr>
        <w:tblpPr w:leftFromText="141" w:rightFromText="141" w:vertAnchor="text" w:tblpX="3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5"/>
      </w:tblGrid>
      <w:tr w:rsidR="004D7496" w14:paraId="5A19376E" w14:textId="77777777" w:rsidTr="004D7496">
        <w:trPr>
          <w:trHeight w:val="11400"/>
        </w:trPr>
        <w:tc>
          <w:tcPr>
            <w:tcW w:w="8985" w:type="dxa"/>
          </w:tcPr>
          <w:p w14:paraId="238FAE2A" w14:textId="77777777" w:rsidR="004D7496" w:rsidRDefault="004D7496" w:rsidP="004D7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0B77CB" w14:textId="77777777" w:rsidR="004D7496" w:rsidRPr="004D7496" w:rsidRDefault="004D7496" w:rsidP="004D749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D7496" w:rsidRPr="004D7496" w:rsidSect="005B2B4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134" w:bottom="1701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20E05" w14:textId="77777777" w:rsidR="00B71E01" w:rsidRDefault="00B71E01" w:rsidP="00A06021">
      <w:r>
        <w:separator/>
      </w:r>
    </w:p>
  </w:endnote>
  <w:endnote w:type="continuationSeparator" w:id="0">
    <w:p w14:paraId="1E5F1FE1" w14:textId="77777777" w:rsidR="00B71E01" w:rsidRDefault="00B71E01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35812E24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88BA" w14:textId="77777777" w:rsidR="00B33A26" w:rsidRDefault="00B33A26" w:rsidP="00A06021">
    <w:pPr>
      <w:pStyle w:val="Piedepgin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15DB70E1" wp14:editId="1E8625EE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AA13" w14:textId="77777777" w:rsidR="00B71E01" w:rsidRDefault="00B71E01" w:rsidP="00A06021">
      <w:r>
        <w:separator/>
      </w:r>
    </w:p>
  </w:footnote>
  <w:footnote w:type="continuationSeparator" w:id="0">
    <w:p w14:paraId="39B69C46" w14:textId="77777777" w:rsidR="00B71E01" w:rsidRDefault="00B71E01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F5EE" w14:textId="77777777" w:rsidR="00481B8A" w:rsidRPr="00481B8A" w:rsidRDefault="00481B8A" w:rsidP="00481B8A">
    <w:pPr>
      <w:pStyle w:val="Encabezado"/>
      <w:ind w:left="-1701"/>
    </w:pPr>
    <w:r>
      <w:rPr>
        <w:b/>
        <w:noProof/>
      </w:rPr>
      <w:drawing>
        <wp:inline distT="0" distB="0" distL="0" distR="0" wp14:anchorId="30D3D45E" wp14:editId="4986F111">
          <wp:extent cx="8381784" cy="1177056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B975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58DAE7A0" wp14:editId="60F4C5C8">
          <wp:extent cx="8073657" cy="1134675"/>
          <wp:effectExtent l="0" t="0" r="0" b="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29546FA3" wp14:editId="274B7BDC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0B363DBB"/>
    <w:multiLevelType w:val="hybridMultilevel"/>
    <w:tmpl w:val="85A47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3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9321A8"/>
    <w:multiLevelType w:val="hybridMultilevel"/>
    <w:tmpl w:val="CA98C2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E4CBC"/>
    <w:multiLevelType w:val="hybridMultilevel"/>
    <w:tmpl w:val="11A44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A7305"/>
    <w:multiLevelType w:val="hybridMultilevel"/>
    <w:tmpl w:val="7FB2302C"/>
    <w:lvl w:ilvl="0" w:tplc="8BCEE53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B65D2"/>
    <w:multiLevelType w:val="hybridMultilevel"/>
    <w:tmpl w:val="FC5E5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2605"/>
    <w:multiLevelType w:val="hybridMultilevel"/>
    <w:tmpl w:val="70C00E20"/>
    <w:lvl w:ilvl="0" w:tplc="25D85A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C1BC9"/>
    <w:multiLevelType w:val="hybridMultilevel"/>
    <w:tmpl w:val="3B9EA8DA"/>
    <w:numStyleLink w:val="Estiloimportado3"/>
  </w:abstractNum>
  <w:abstractNum w:abstractNumId="12" w15:restartNumberingAfterBreak="0">
    <w:nsid w:val="3FF25B54"/>
    <w:multiLevelType w:val="hybridMultilevel"/>
    <w:tmpl w:val="EF226A6A"/>
    <w:lvl w:ilvl="0" w:tplc="DB0E383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713753D"/>
    <w:multiLevelType w:val="hybridMultilevel"/>
    <w:tmpl w:val="2F24D73C"/>
    <w:numStyleLink w:val="Estiloimportado10"/>
  </w:abstractNum>
  <w:abstractNum w:abstractNumId="15" w15:restartNumberingAfterBreak="0">
    <w:nsid w:val="52235E41"/>
    <w:multiLevelType w:val="hybridMultilevel"/>
    <w:tmpl w:val="1B90AB46"/>
    <w:lvl w:ilvl="0" w:tplc="3E48B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B4620"/>
    <w:multiLevelType w:val="hybridMultilevel"/>
    <w:tmpl w:val="CB82DA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E992FA2"/>
    <w:multiLevelType w:val="multilevel"/>
    <w:tmpl w:val="522E01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36692F"/>
    <w:multiLevelType w:val="hybridMultilevel"/>
    <w:tmpl w:val="F2E83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52DA7"/>
    <w:multiLevelType w:val="multilevel"/>
    <w:tmpl w:val="578056EE"/>
    <w:lvl w:ilvl="0">
      <w:numFmt w:val="bullet"/>
      <w:lvlText w:val="-"/>
      <w:lvlJc w:val="left"/>
      <w:pPr>
        <w:ind w:left="106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7BDE3493"/>
    <w:multiLevelType w:val="hybridMultilevel"/>
    <w:tmpl w:val="44340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>
    <w:abstractNumId w:val="0"/>
    <w:lvlOverride w:ilvl="0">
      <w:startOverride w:val="2"/>
      <w:lvl w:ilvl="0" w:tplc="039603F0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C266FC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02A06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77AF32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5EEA0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7D0CC6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EF8D64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E4E91F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CBC2A4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3"/>
      <w:lvl w:ilvl="0" w:tplc="039603F0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C266FC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02A06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77AF32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5EEA0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7D0CC6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EF8D64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E4E91F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CBC2A4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14"/>
  </w:num>
  <w:num w:numId="13">
    <w:abstractNumId w:val="14"/>
    <w:lvlOverride w:ilvl="0">
      <w:lvl w:ilvl="0" w:tplc="224C27F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E7622FD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C5AABEA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C8F276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0056619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CD1E894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6B5C29C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C30C4FA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C6787B8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>
    <w:abstractNumId w:val="0"/>
    <w:lvlOverride w:ilvl="0">
      <w:startOverride w:val="4"/>
      <w:lvl w:ilvl="0" w:tplc="039603F0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C266FC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02A06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77AF32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5EEA0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7D0CC6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EF8D64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E4E91F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CBC2A4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>
    <w:abstractNumId w:val="18"/>
  </w:num>
  <w:num w:numId="19">
    <w:abstractNumId w:val="11"/>
  </w:num>
  <w:num w:numId="20">
    <w:abstractNumId w:val="0"/>
    <w:lvlOverride w:ilvl="0">
      <w:startOverride w:val="5"/>
      <w:lvl w:ilvl="0" w:tplc="039603F0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C266FC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02A06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77AF32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5EEA0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7D0CC6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EF8D64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E4E91F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CBC2A4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4"/>
  </w:num>
  <w:num w:numId="30">
    <w:abstractNumId w:val="5"/>
  </w:num>
  <w:num w:numId="31">
    <w:abstractNumId w:val="6"/>
  </w:num>
  <w:num w:numId="32">
    <w:abstractNumId w:val="17"/>
  </w:num>
  <w:num w:numId="33">
    <w:abstractNumId w:val="20"/>
  </w:num>
  <w:num w:numId="34">
    <w:abstractNumId w:val="23"/>
  </w:num>
  <w:num w:numId="35">
    <w:abstractNumId w:val="9"/>
  </w:num>
  <w:num w:numId="36">
    <w:abstractNumId w:val="10"/>
  </w:num>
  <w:num w:numId="37">
    <w:abstractNumId w:val="7"/>
  </w:num>
  <w:num w:numId="38">
    <w:abstractNumId w:val="4"/>
  </w:num>
  <w:num w:numId="39">
    <w:abstractNumId w:val="16"/>
  </w:num>
  <w:num w:numId="40">
    <w:abstractNumId w:val="8"/>
  </w:num>
  <w:num w:numId="41">
    <w:abstractNumId w:val="22"/>
  </w:num>
  <w:num w:numId="42">
    <w:abstractNumId w:val="19"/>
  </w:num>
  <w:num w:numId="43">
    <w:abstractNumId w:val="19"/>
    <w:lvlOverride w:ilvl="0">
      <w:startOverride w:val="1"/>
    </w:lvlOverride>
  </w:num>
  <w:num w:numId="44">
    <w:abstractNumId w:val="15"/>
  </w:num>
  <w:num w:numId="45">
    <w:abstractNumId w:val="21"/>
  </w:num>
  <w:num w:numId="46">
    <w:abstractNumId w:val="12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222F"/>
    <w:rsid w:val="0000794D"/>
    <w:rsid w:val="000221B4"/>
    <w:rsid w:val="000274B2"/>
    <w:rsid w:val="0003655F"/>
    <w:rsid w:val="000379DD"/>
    <w:rsid w:val="00054AEC"/>
    <w:rsid w:val="00061F97"/>
    <w:rsid w:val="00063FD8"/>
    <w:rsid w:val="0007011C"/>
    <w:rsid w:val="000749F4"/>
    <w:rsid w:val="000868A4"/>
    <w:rsid w:val="00086CDF"/>
    <w:rsid w:val="000919C3"/>
    <w:rsid w:val="000942C6"/>
    <w:rsid w:val="0009542C"/>
    <w:rsid w:val="000A1698"/>
    <w:rsid w:val="000B1769"/>
    <w:rsid w:val="000B44BB"/>
    <w:rsid w:val="000C01C3"/>
    <w:rsid w:val="000C71B0"/>
    <w:rsid w:val="000D2697"/>
    <w:rsid w:val="000D4999"/>
    <w:rsid w:val="000E29CB"/>
    <w:rsid w:val="000E5820"/>
    <w:rsid w:val="000E58C7"/>
    <w:rsid w:val="000E6503"/>
    <w:rsid w:val="000F3CF4"/>
    <w:rsid w:val="000F5D18"/>
    <w:rsid w:val="001015F5"/>
    <w:rsid w:val="00101C70"/>
    <w:rsid w:val="00107E2A"/>
    <w:rsid w:val="00110EC8"/>
    <w:rsid w:val="0011289C"/>
    <w:rsid w:val="00112D6A"/>
    <w:rsid w:val="00121F99"/>
    <w:rsid w:val="0012557D"/>
    <w:rsid w:val="001378AE"/>
    <w:rsid w:val="00141F7B"/>
    <w:rsid w:val="00153F0E"/>
    <w:rsid w:val="0016618C"/>
    <w:rsid w:val="00170DCF"/>
    <w:rsid w:val="00171B00"/>
    <w:rsid w:val="00171DCE"/>
    <w:rsid w:val="0017722A"/>
    <w:rsid w:val="001803DA"/>
    <w:rsid w:val="00180A02"/>
    <w:rsid w:val="00181D48"/>
    <w:rsid w:val="001924B5"/>
    <w:rsid w:val="001973A1"/>
    <w:rsid w:val="001A27C0"/>
    <w:rsid w:val="001A5401"/>
    <w:rsid w:val="001A6E2C"/>
    <w:rsid w:val="001A7821"/>
    <w:rsid w:val="001A7F56"/>
    <w:rsid w:val="001C7A32"/>
    <w:rsid w:val="001D63F5"/>
    <w:rsid w:val="001E4DD2"/>
    <w:rsid w:val="001E6BC9"/>
    <w:rsid w:val="001F7A68"/>
    <w:rsid w:val="00200238"/>
    <w:rsid w:val="00203B25"/>
    <w:rsid w:val="00204098"/>
    <w:rsid w:val="00210FDC"/>
    <w:rsid w:val="002174D8"/>
    <w:rsid w:val="00224F36"/>
    <w:rsid w:val="00231BFE"/>
    <w:rsid w:val="00232D19"/>
    <w:rsid w:val="00240665"/>
    <w:rsid w:val="00243EC4"/>
    <w:rsid w:val="00274CE3"/>
    <w:rsid w:val="00283A34"/>
    <w:rsid w:val="0028418A"/>
    <w:rsid w:val="00291165"/>
    <w:rsid w:val="00291B23"/>
    <w:rsid w:val="0029751B"/>
    <w:rsid w:val="002A4172"/>
    <w:rsid w:val="002A672C"/>
    <w:rsid w:val="002B165A"/>
    <w:rsid w:val="002B389C"/>
    <w:rsid w:val="002D59C5"/>
    <w:rsid w:val="002E07CD"/>
    <w:rsid w:val="002E56DA"/>
    <w:rsid w:val="002F4CA2"/>
    <w:rsid w:val="0030453A"/>
    <w:rsid w:val="00306A4F"/>
    <w:rsid w:val="00315ADE"/>
    <w:rsid w:val="0031740D"/>
    <w:rsid w:val="00323B7C"/>
    <w:rsid w:val="00333CDB"/>
    <w:rsid w:val="00334339"/>
    <w:rsid w:val="003354B9"/>
    <w:rsid w:val="00344490"/>
    <w:rsid w:val="00347AA6"/>
    <w:rsid w:val="00350CDC"/>
    <w:rsid w:val="0035590C"/>
    <w:rsid w:val="00362684"/>
    <w:rsid w:val="003835E1"/>
    <w:rsid w:val="003913C2"/>
    <w:rsid w:val="003A1963"/>
    <w:rsid w:val="003A67F4"/>
    <w:rsid w:val="003B0CF6"/>
    <w:rsid w:val="003B4DD2"/>
    <w:rsid w:val="003D3F6E"/>
    <w:rsid w:val="003D780A"/>
    <w:rsid w:val="003E44E6"/>
    <w:rsid w:val="003E4533"/>
    <w:rsid w:val="003F4CAD"/>
    <w:rsid w:val="004024B4"/>
    <w:rsid w:val="00407072"/>
    <w:rsid w:val="00416312"/>
    <w:rsid w:val="004163D4"/>
    <w:rsid w:val="00416FC5"/>
    <w:rsid w:val="00421F84"/>
    <w:rsid w:val="00425772"/>
    <w:rsid w:val="00426A0F"/>
    <w:rsid w:val="00433A62"/>
    <w:rsid w:val="0043475D"/>
    <w:rsid w:val="004436A0"/>
    <w:rsid w:val="00443D29"/>
    <w:rsid w:val="0044471E"/>
    <w:rsid w:val="00460BC4"/>
    <w:rsid w:val="004671B3"/>
    <w:rsid w:val="00467647"/>
    <w:rsid w:val="00476065"/>
    <w:rsid w:val="00481B8A"/>
    <w:rsid w:val="0048364E"/>
    <w:rsid w:val="004908DE"/>
    <w:rsid w:val="00497BA8"/>
    <w:rsid w:val="004A290C"/>
    <w:rsid w:val="004A4351"/>
    <w:rsid w:val="004B5F7B"/>
    <w:rsid w:val="004B7FF4"/>
    <w:rsid w:val="004C236D"/>
    <w:rsid w:val="004C3552"/>
    <w:rsid w:val="004D70D1"/>
    <w:rsid w:val="004D72A4"/>
    <w:rsid w:val="004D7496"/>
    <w:rsid w:val="004E7C53"/>
    <w:rsid w:val="004F2E91"/>
    <w:rsid w:val="004F3D1B"/>
    <w:rsid w:val="00501480"/>
    <w:rsid w:val="0050765D"/>
    <w:rsid w:val="005169A1"/>
    <w:rsid w:val="00517F78"/>
    <w:rsid w:val="00521B3D"/>
    <w:rsid w:val="00525E88"/>
    <w:rsid w:val="00537162"/>
    <w:rsid w:val="0054037E"/>
    <w:rsid w:val="005426CB"/>
    <w:rsid w:val="005434FC"/>
    <w:rsid w:val="005461AC"/>
    <w:rsid w:val="00546AFE"/>
    <w:rsid w:val="005504B2"/>
    <w:rsid w:val="00560A4C"/>
    <w:rsid w:val="00571F44"/>
    <w:rsid w:val="0057709E"/>
    <w:rsid w:val="00577A22"/>
    <w:rsid w:val="00585422"/>
    <w:rsid w:val="0058783A"/>
    <w:rsid w:val="00593FD2"/>
    <w:rsid w:val="005A1CFC"/>
    <w:rsid w:val="005A7F4E"/>
    <w:rsid w:val="005B06ED"/>
    <w:rsid w:val="005B2B4A"/>
    <w:rsid w:val="005B5ABF"/>
    <w:rsid w:val="005B757F"/>
    <w:rsid w:val="005D1003"/>
    <w:rsid w:val="005D1861"/>
    <w:rsid w:val="005D4A23"/>
    <w:rsid w:val="005E54EC"/>
    <w:rsid w:val="00601133"/>
    <w:rsid w:val="006046BF"/>
    <w:rsid w:val="0060493E"/>
    <w:rsid w:val="00605AA3"/>
    <w:rsid w:val="00612C28"/>
    <w:rsid w:val="00613364"/>
    <w:rsid w:val="00613BA1"/>
    <w:rsid w:val="00614CB9"/>
    <w:rsid w:val="0061533A"/>
    <w:rsid w:val="006200F1"/>
    <w:rsid w:val="00626772"/>
    <w:rsid w:val="00631C25"/>
    <w:rsid w:val="00631F86"/>
    <w:rsid w:val="00634D03"/>
    <w:rsid w:val="00650D3F"/>
    <w:rsid w:val="006539D9"/>
    <w:rsid w:val="00653AB5"/>
    <w:rsid w:val="006710AC"/>
    <w:rsid w:val="006746FA"/>
    <w:rsid w:val="006772AB"/>
    <w:rsid w:val="00690DA2"/>
    <w:rsid w:val="006A0973"/>
    <w:rsid w:val="006B3D24"/>
    <w:rsid w:val="006B4009"/>
    <w:rsid w:val="006B789B"/>
    <w:rsid w:val="006C2714"/>
    <w:rsid w:val="006C646D"/>
    <w:rsid w:val="006D502E"/>
    <w:rsid w:val="006F4F13"/>
    <w:rsid w:val="006F5361"/>
    <w:rsid w:val="006F5F69"/>
    <w:rsid w:val="00705DB7"/>
    <w:rsid w:val="00725D74"/>
    <w:rsid w:val="0072632B"/>
    <w:rsid w:val="00735D61"/>
    <w:rsid w:val="00743EEA"/>
    <w:rsid w:val="00744906"/>
    <w:rsid w:val="00745CC3"/>
    <w:rsid w:val="00747685"/>
    <w:rsid w:val="0075646D"/>
    <w:rsid w:val="00757423"/>
    <w:rsid w:val="0075792A"/>
    <w:rsid w:val="007639B0"/>
    <w:rsid w:val="00774A51"/>
    <w:rsid w:val="007804E8"/>
    <w:rsid w:val="0078563B"/>
    <w:rsid w:val="00787B38"/>
    <w:rsid w:val="007901A8"/>
    <w:rsid w:val="0079219F"/>
    <w:rsid w:val="007973E4"/>
    <w:rsid w:val="007A349B"/>
    <w:rsid w:val="007D0DF3"/>
    <w:rsid w:val="007D548A"/>
    <w:rsid w:val="007E0ABA"/>
    <w:rsid w:val="007E3F29"/>
    <w:rsid w:val="007E4A3E"/>
    <w:rsid w:val="007F48B7"/>
    <w:rsid w:val="007F4F85"/>
    <w:rsid w:val="00807933"/>
    <w:rsid w:val="008104E3"/>
    <w:rsid w:val="00811760"/>
    <w:rsid w:val="00813C69"/>
    <w:rsid w:val="0081540E"/>
    <w:rsid w:val="00843D69"/>
    <w:rsid w:val="00851117"/>
    <w:rsid w:val="00853129"/>
    <w:rsid w:val="00855910"/>
    <w:rsid w:val="00855E97"/>
    <w:rsid w:val="008608BA"/>
    <w:rsid w:val="008669AB"/>
    <w:rsid w:val="00872B93"/>
    <w:rsid w:val="00877A6C"/>
    <w:rsid w:val="00877C3D"/>
    <w:rsid w:val="00877D7A"/>
    <w:rsid w:val="008802B9"/>
    <w:rsid w:val="0088176D"/>
    <w:rsid w:val="008A6A35"/>
    <w:rsid w:val="008B4094"/>
    <w:rsid w:val="008B4703"/>
    <w:rsid w:val="008B4B45"/>
    <w:rsid w:val="008B6254"/>
    <w:rsid w:val="008C35B7"/>
    <w:rsid w:val="008C3C45"/>
    <w:rsid w:val="008C3CB4"/>
    <w:rsid w:val="008D7FF4"/>
    <w:rsid w:val="008F013D"/>
    <w:rsid w:val="008F251A"/>
    <w:rsid w:val="008F513A"/>
    <w:rsid w:val="008F635C"/>
    <w:rsid w:val="008F74EC"/>
    <w:rsid w:val="00910540"/>
    <w:rsid w:val="009125A0"/>
    <w:rsid w:val="00914EB0"/>
    <w:rsid w:val="00920E21"/>
    <w:rsid w:val="00925D3E"/>
    <w:rsid w:val="00931A1A"/>
    <w:rsid w:val="00931D4D"/>
    <w:rsid w:val="00934367"/>
    <w:rsid w:val="009347EC"/>
    <w:rsid w:val="00935A14"/>
    <w:rsid w:val="00943595"/>
    <w:rsid w:val="00964D0D"/>
    <w:rsid w:val="0096628B"/>
    <w:rsid w:val="00970EE4"/>
    <w:rsid w:val="009740D6"/>
    <w:rsid w:val="00976DB2"/>
    <w:rsid w:val="00986770"/>
    <w:rsid w:val="00991F63"/>
    <w:rsid w:val="00992EB5"/>
    <w:rsid w:val="0099396E"/>
    <w:rsid w:val="009A4A35"/>
    <w:rsid w:val="009C118E"/>
    <w:rsid w:val="009C2CBA"/>
    <w:rsid w:val="009C76FE"/>
    <w:rsid w:val="009D6E98"/>
    <w:rsid w:val="009E6877"/>
    <w:rsid w:val="009F71C6"/>
    <w:rsid w:val="00A0262B"/>
    <w:rsid w:val="00A06021"/>
    <w:rsid w:val="00A07A18"/>
    <w:rsid w:val="00A10005"/>
    <w:rsid w:val="00A13D49"/>
    <w:rsid w:val="00A23877"/>
    <w:rsid w:val="00A25EB2"/>
    <w:rsid w:val="00A36975"/>
    <w:rsid w:val="00A37956"/>
    <w:rsid w:val="00A427E0"/>
    <w:rsid w:val="00A50766"/>
    <w:rsid w:val="00A56910"/>
    <w:rsid w:val="00A62EFB"/>
    <w:rsid w:val="00A648CF"/>
    <w:rsid w:val="00A64AAC"/>
    <w:rsid w:val="00A76588"/>
    <w:rsid w:val="00A85B33"/>
    <w:rsid w:val="00A919E6"/>
    <w:rsid w:val="00A95AD9"/>
    <w:rsid w:val="00AA520E"/>
    <w:rsid w:val="00AB6831"/>
    <w:rsid w:val="00AC73B4"/>
    <w:rsid w:val="00AD5FEA"/>
    <w:rsid w:val="00AD635C"/>
    <w:rsid w:val="00AF2FFB"/>
    <w:rsid w:val="00AF43EB"/>
    <w:rsid w:val="00AF7852"/>
    <w:rsid w:val="00B16DEF"/>
    <w:rsid w:val="00B17718"/>
    <w:rsid w:val="00B20421"/>
    <w:rsid w:val="00B26C97"/>
    <w:rsid w:val="00B33A26"/>
    <w:rsid w:val="00B36743"/>
    <w:rsid w:val="00B62DE8"/>
    <w:rsid w:val="00B6372B"/>
    <w:rsid w:val="00B71E01"/>
    <w:rsid w:val="00B71EA7"/>
    <w:rsid w:val="00B84CC7"/>
    <w:rsid w:val="00B874DF"/>
    <w:rsid w:val="00B924AF"/>
    <w:rsid w:val="00BA68F6"/>
    <w:rsid w:val="00BA74DA"/>
    <w:rsid w:val="00BB71FE"/>
    <w:rsid w:val="00BD2373"/>
    <w:rsid w:val="00BD35A6"/>
    <w:rsid w:val="00BD3621"/>
    <w:rsid w:val="00BD42D3"/>
    <w:rsid w:val="00BD779B"/>
    <w:rsid w:val="00BE228C"/>
    <w:rsid w:val="00BE279E"/>
    <w:rsid w:val="00BE7BF0"/>
    <w:rsid w:val="00BF47F0"/>
    <w:rsid w:val="00C02ACF"/>
    <w:rsid w:val="00C113FE"/>
    <w:rsid w:val="00C139F1"/>
    <w:rsid w:val="00C13FE1"/>
    <w:rsid w:val="00C201BA"/>
    <w:rsid w:val="00C23FE4"/>
    <w:rsid w:val="00C2612B"/>
    <w:rsid w:val="00C3124C"/>
    <w:rsid w:val="00C346D2"/>
    <w:rsid w:val="00C348AE"/>
    <w:rsid w:val="00C52CBA"/>
    <w:rsid w:val="00C664BE"/>
    <w:rsid w:val="00C90531"/>
    <w:rsid w:val="00C95AAF"/>
    <w:rsid w:val="00C97001"/>
    <w:rsid w:val="00CC1399"/>
    <w:rsid w:val="00CC1F2D"/>
    <w:rsid w:val="00CF0696"/>
    <w:rsid w:val="00D005C2"/>
    <w:rsid w:val="00D032DF"/>
    <w:rsid w:val="00D06769"/>
    <w:rsid w:val="00D10C3C"/>
    <w:rsid w:val="00D151A3"/>
    <w:rsid w:val="00D35EBB"/>
    <w:rsid w:val="00D37169"/>
    <w:rsid w:val="00D43401"/>
    <w:rsid w:val="00D509BE"/>
    <w:rsid w:val="00D57ED6"/>
    <w:rsid w:val="00D62B09"/>
    <w:rsid w:val="00D7288A"/>
    <w:rsid w:val="00D80A9E"/>
    <w:rsid w:val="00D80D91"/>
    <w:rsid w:val="00D90829"/>
    <w:rsid w:val="00D92CCC"/>
    <w:rsid w:val="00D93CD9"/>
    <w:rsid w:val="00D95B27"/>
    <w:rsid w:val="00D95B7F"/>
    <w:rsid w:val="00DA00AA"/>
    <w:rsid w:val="00DA6935"/>
    <w:rsid w:val="00DA6AE4"/>
    <w:rsid w:val="00DB18C7"/>
    <w:rsid w:val="00DB2891"/>
    <w:rsid w:val="00DB62B1"/>
    <w:rsid w:val="00DC2BEB"/>
    <w:rsid w:val="00DC4B4F"/>
    <w:rsid w:val="00DD4BE2"/>
    <w:rsid w:val="00DD7D5B"/>
    <w:rsid w:val="00DE313C"/>
    <w:rsid w:val="00DE6706"/>
    <w:rsid w:val="00DF26D6"/>
    <w:rsid w:val="00DF3680"/>
    <w:rsid w:val="00E15B19"/>
    <w:rsid w:val="00E205DE"/>
    <w:rsid w:val="00E21C32"/>
    <w:rsid w:val="00E22FBB"/>
    <w:rsid w:val="00E257B3"/>
    <w:rsid w:val="00E2762C"/>
    <w:rsid w:val="00E27EFE"/>
    <w:rsid w:val="00E32D7C"/>
    <w:rsid w:val="00E410EE"/>
    <w:rsid w:val="00E4509D"/>
    <w:rsid w:val="00E57004"/>
    <w:rsid w:val="00E608FB"/>
    <w:rsid w:val="00E72AE3"/>
    <w:rsid w:val="00E72D38"/>
    <w:rsid w:val="00E815B4"/>
    <w:rsid w:val="00E81925"/>
    <w:rsid w:val="00E90ACE"/>
    <w:rsid w:val="00E9301F"/>
    <w:rsid w:val="00EC082D"/>
    <w:rsid w:val="00EC2D14"/>
    <w:rsid w:val="00EC5B36"/>
    <w:rsid w:val="00ED2050"/>
    <w:rsid w:val="00ED2732"/>
    <w:rsid w:val="00ED314A"/>
    <w:rsid w:val="00ED4DC6"/>
    <w:rsid w:val="00ED6713"/>
    <w:rsid w:val="00EE0FB1"/>
    <w:rsid w:val="00EE12A8"/>
    <w:rsid w:val="00EE3BD1"/>
    <w:rsid w:val="00EF2D0D"/>
    <w:rsid w:val="00EF7DBC"/>
    <w:rsid w:val="00F0053C"/>
    <w:rsid w:val="00F13F32"/>
    <w:rsid w:val="00F24122"/>
    <w:rsid w:val="00F352DC"/>
    <w:rsid w:val="00F4128B"/>
    <w:rsid w:val="00F6248F"/>
    <w:rsid w:val="00F66431"/>
    <w:rsid w:val="00F8225F"/>
    <w:rsid w:val="00F8640D"/>
    <w:rsid w:val="00F86F16"/>
    <w:rsid w:val="00F875C5"/>
    <w:rsid w:val="00F94548"/>
    <w:rsid w:val="00F96FE8"/>
    <w:rsid w:val="00FA1D07"/>
    <w:rsid w:val="00FA3E5F"/>
    <w:rsid w:val="00FA67E4"/>
    <w:rsid w:val="00FA7F5F"/>
    <w:rsid w:val="00FB0225"/>
    <w:rsid w:val="00FB4E3E"/>
    <w:rsid w:val="00FC2ADF"/>
    <w:rsid w:val="00FD1BEA"/>
    <w:rsid w:val="00FD252F"/>
    <w:rsid w:val="00FD50D8"/>
    <w:rsid w:val="00FF02D7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95AC6C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paragraph" w:customStyle="1" w:styleId="Default">
    <w:name w:val="Default"/>
    <w:rsid w:val="007901A8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styleId="Textoindependiente">
    <w:name w:val="Body Text"/>
    <w:basedOn w:val="Normal"/>
    <w:link w:val="TextoindependienteCar"/>
    <w:qFormat/>
    <w:rsid w:val="00304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  <w:outlineLvl w:val="9"/>
    </w:pPr>
    <w:rPr>
      <w:rFonts w:asciiTheme="minorHAnsi" w:eastAsiaTheme="minorHAnsi" w:hAnsiTheme="minorHAnsi" w:cstheme="minorBidi"/>
      <w:color w:val="auto"/>
      <w:bdr w:val="none" w:sz="0" w:space="0" w:color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0453A"/>
    <w:rPr>
      <w:lang w:val="en-US"/>
    </w:rPr>
  </w:style>
  <w:style w:type="paragraph" w:customStyle="1" w:styleId="FirstParagraph">
    <w:name w:val="First Paragraph"/>
    <w:basedOn w:val="Textoindependiente"/>
    <w:next w:val="Textoindependiente"/>
    <w:qFormat/>
    <w:rsid w:val="0030453A"/>
  </w:style>
  <w:style w:type="paragraph" w:customStyle="1" w:styleId="Compact">
    <w:name w:val="Compact"/>
    <w:basedOn w:val="Textoindependiente"/>
    <w:qFormat/>
    <w:rsid w:val="0030453A"/>
    <w:pPr>
      <w:spacing w:before="36" w:after="36"/>
    </w:pPr>
  </w:style>
  <w:style w:type="character" w:customStyle="1" w:styleId="normaltextrun">
    <w:name w:val="normaltextrun"/>
    <w:basedOn w:val="Fuentedeprrafopredeter"/>
    <w:rsid w:val="00054AEC"/>
  </w:style>
  <w:style w:type="character" w:styleId="Hipervnculovisitado">
    <w:name w:val="FollowedHyperlink"/>
    <w:basedOn w:val="Fuentedeprrafopredeter"/>
    <w:uiPriority w:val="99"/>
    <w:semiHidden/>
    <w:unhideWhenUsed/>
    <w:rsid w:val="00FA1D07"/>
    <w:rPr>
      <w:color w:val="954F72"/>
      <w:u w:val="single"/>
    </w:rPr>
  </w:style>
  <w:style w:type="paragraph" w:customStyle="1" w:styleId="msonormal0">
    <w:name w:val="msonormal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font0">
    <w:name w:val="font0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Calibri" w:eastAsia="Times New Roman" w:hAnsi="Calibri" w:cs="Calibri"/>
      <w:sz w:val="22"/>
      <w:szCs w:val="22"/>
      <w:bdr w:val="none" w:sz="0" w:space="0" w:color="auto"/>
      <w:lang w:eastAsia="es-ES"/>
    </w:rPr>
  </w:style>
  <w:style w:type="paragraph" w:customStyle="1" w:styleId="font5">
    <w:name w:val="font5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Calibri" w:eastAsia="Times New Roman" w:hAnsi="Calibri" w:cs="Calibri"/>
      <w:sz w:val="22"/>
      <w:szCs w:val="22"/>
      <w:bdr w:val="none" w:sz="0" w:space="0" w:color="auto"/>
      <w:lang w:eastAsia="es-ES"/>
    </w:rPr>
  </w:style>
  <w:style w:type="paragraph" w:customStyle="1" w:styleId="xl63">
    <w:name w:val="xl63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4">
    <w:name w:val="xl64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65">
    <w:name w:val="xl65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6">
    <w:name w:val="xl66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67">
    <w:name w:val="xl67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68">
    <w:name w:val="xl68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9">
    <w:name w:val="xl69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70">
    <w:name w:val="xl70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71">
    <w:name w:val="xl71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dr w:val="none" w:sz="0" w:space="0" w:color="auto"/>
      <w:lang w:eastAsia="es-ES"/>
    </w:rPr>
  </w:style>
  <w:style w:type="paragraph" w:customStyle="1" w:styleId="xl72">
    <w:name w:val="xl72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73">
    <w:name w:val="xl73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74">
    <w:name w:val="xl74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CC"/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75">
    <w:name w:val="xl75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CC"/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paragraph">
    <w:name w:val="paragraph"/>
    <w:basedOn w:val="Normal"/>
    <w:rsid w:val="00FB4E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character" w:customStyle="1" w:styleId="eop">
    <w:name w:val="eop"/>
    <w:basedOn w:val="Fuentedeprrafopredeter"/>
    <w:rsid w:val="00FB4E3E"/>
  </w:style>
  <w:style w:type="character" w:styleId="Mencinsinresolver">
    <w:name w:val="Unresolved Mention"/>
    <w:basedOn w:val="Fuentedeprrafopredeter"/>
    <w:uiPriority w:val="99"/>
    <w:rsid w:val="004F3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DE983C-F3F0-4159-A5DA-8C17B76E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Sandra Arnosa Torrente</cp:lastModifiedBy>
  <cp:revision>356</cp:revision>
  <cp:lastPrinted>2020-04-14T13:25:00Z</cp:lastPrinted>
  <dcterms:created xsi:type="dcterms:W3CDTF">2020-02-17T11:49:00Z</dcterms:created>
  <dcterms:modified xsi:type="dcterms:W3CDTF">2021-05-10T12:45:00Z</dcterms:modified>
</cp:coreProperties>
</file>