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DD" w:rsidRPr="003C6785" w:rsidRDefault="004E594D" w:rsidP="008703DD">
      <w:pPr>
        <w:rPr>
          <w:rFonts w:ascii="Gill Sans Ultra Bold Condensed" w:eastAsia="Calibri" w:hAnsi="Gill Sans Ultra Bold Condensed" w:cs="Times New Roman"/>
          <w:sz w:val="20"/>
          <w:szCs w:val="20"/>
          <w:lang w:val="en-GB"/>
        </w:rPr>
      </w:pPr>
      <w:r w:rsidRPr="003C6785">
        <w:rPr>
          <w:rFonts w:ascii="Gill Sans Ultra Bold Condensed" w:eastAsia="Calibri" w:hAnsi="Gill Sans Ultra Bold Condensed" w:cs="Times New Roman"/>
          <w:noProof/>
          <w:sz w:val="40"/>
          <w:szCs w:val="28"/>
        </w:rPr>
        <w:drawing>
          <wp:anchor distT="0" distB="0" distL="114300" distR="114300" simplePos="0" relativeHeight="251658240" behindDoc="0" locked="0" layoutInCell="1" allowOverlap="1" wp14:anchorId="75AAD13A" wp14:editId="3529A05F">
            <wp:simplePos x="0" y="0"/>
            <wp:positionH relativeFrom="column">
              <wp:posOffset>1596390</wp:posOffset>
            </wp:positionH>
            <wp:positionV relativeFrom="paragraph">
              <wp:posOffset>-1071880</wp:posOffset>
            </wp:positionV>
            <wp:extent cx="1955800" cy="1057910"/>
            <wp:effectExtent l="0" t="0" r="6350" b="0"/>
            <wp:wrapTopAndBottom/>
            <wp:docPr id="8" name="Imagen 8" descr="Descripción: http://www.elmejorclimadelmundo.com/img/public/logos/spa-canar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elmejorclimadelmundo.com/img/public/logos/spa-canari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1057910"/>
                    </a:xfrm>
                    <a:prstGeom prst="rect">
                      <a:avLst/>
                    </a:prstGeom>
                    <a:noFill/>
                    <a:ln>
                      <a:noFill/>
                    </a:ln>
                  </pic:spPr>
                </pic:pic>
              </a:graphicData>
            </a:graphic>
          </wp:anchor>
        </w:drawing>
      </w:r>
    </w:p>
    <w:p w:rsidR="001E271F" w:rsidRDefault="001E271F" w:rsidP="001E271F">
      <w:pPr>
        <w:jc w:val="center"/>
        <w:rPr>
          <w:rFonts w:ascii="Gill Sans Ultra Bold Condensed" w:eastAsia="Calibri" w:hAnsi="Gill Sans Ultra Bold Condensed" w:cs="Times New Roman"/>
          <w:sz w:val="40"/>
          <w:szCs w:val="28"/>
          <w:lang w:val="en-GB"/>
        </w:rPr>
      </w:pPr>
      <w:r>
        <w:rPr>
          <w:rFonts w:ascii="Gill Sans Ultra Bold Condensed" w:eastAsia="Gill Sans Ultra Bold Condensed"/>
          <w:sz w:val="40"/>
          <w:lang w:val="en-GB"/>
        </w:rPr>
        <w:t xml:space="preserve">TEN REASONS WHY THE CANARY ISLANDS IS THE PLACE FOR SHINETHERAPY THIS SUMMER </w:t>
      </w:r>
    </w:p>
    <w:p w:rsidR="004E594D" w:rsidRPr="003C6785" w:rsidRDefault="004E594D" w:rsidP="004E594D">
      <w:pPr>
        <w:jc w:val="center"/>
        <w:rPr>
          <w:rFonts w:ascii="Gill Sans Ultra Bold Condensed" w:eastAsia="Calibri" w:hAnsi="Gill Sans Ultra Bold Condensed" w:cs="Times New Roman"/>
          <w:sz w:val="4"/>
          <w:szCs w:val="4"/>
          <w:lang w:val="en-GB"/>
        </w:rPr>
      </w:pPr>
    </w:p>
    <w:p w:rsidR="00B00900" w:rsidRPr="003C6785" w:rsidRDefault="00C82B99" w:rsidP="00A30954">
      <w:pPr>
        <w:pStyle w:val="Prrafodelista"/>
        <w:numPr>
          <w:ilvl w:val="0"/>
          <w:numId w:val="1"/>
        </w:numPr>
        <w:spacing w:after="0"/>
        <w:ind w:left="1080"/>
        <w:contextualSpacing w:val="0"/>
        <w:jc w:val="both"/>
        <w:rPr>
          <w:rFonts w:asciiTheme="minorHAnsi" w:hAnsiTheme="minorHAnsi"/>
          <w:b/>
          <w:sz w:val="24"/>
          <w:szCs w:val="24"/>
          <w:lang w:val="en-GB"/>
        </w:rPr>
      </w:pPr>
      <w:r w:rsidRPr="003C6785">
        <w:rPr>
          <w:b/>
          <w:sz w:val="24"/>
          <w:lang w:val="en-GB"/>
        </w:rPr>
        <w:t>The exceptional climate of the archipelago is one of the ten reasons for recommending the Canary Islands as the best destination for rejuvenation while on vacation</w:t>
      </w:r>
      <w:r w:rsidR="00F129DE">
        <w:rPr>
          <w:b/>
          <w:sz w:val="24"/>
          <w:lang w:val="en-GB"/>
        </w:rPr>
        <w:t>.</w:t>
      </w:r>
    </w:p>
    <w:p w:rsidR="00621539" w:rsidRPr="003C6785" w:rsidRDefault="00FE254E" w:rsidP="00A30954">
      <w:pPr>
        <w:pStyle w:val="Prrafodelista"/>
        <w:numPr>
          <w:ilvl w:val="0"/>
          <w:numId w:val="1"/>
        </w:numPr>
        <w:spacing w:after="0"/>
        <w:ind w:left="1080"/>
        <w:contextualSpacing w:val="0"/>
        <w:jc w:val="both"/>
        <w:rPr>
          <w:rFonts w:asciiTheme="minorHAnsi" w:hAnsiTheme="minorHAnsi"/>
          <w:b/>
          <w:sz w:val="24"/>
          <w:szCs w:val="24"/>
          <w:lang w:val="en-GB"/>
        </w:rPr>
      </w:pPr>
      <w:r w:rsidRPr="003C6785">
        <w:rPr>
          <w:b/>
          <w:sz w:val="24"/>
          <w:lang w:val="en-GB"/>
        </w:rPr>
        <w:t>W</w:t>
      </w:r>
      <w:r w:rsidR="00E0559D" w:rsidRPr="003C6785">
        <w:rPr>
          <w:b/>
          <w:sz w:val="24"/>
          <w:lang w:val="en-GB"/>
        </w:rPr>
        <w:t>hether you are w</w:t>
      </w:r>
      <w:r w:rsidRPr="003C6785">
        <w:rPr>
          <w:b/>
          <w:sz w:val="24"/>
          <w:lang w:val="en-GB"/>
        </w:rPr>
        <w:t>ith your family, a special someone, or friends, the seven islands offer the best leisure and active tourism programme for de-stressing.</w:t>
      </w:r>
    </w:p>
    <w:p w:rsidR="009D0766" w:rsidRPr="003C6785" w:rsidRDefault="00CD5DA2" w:rsidP="009D0766">
      <w:pPr>
        <w:pStyle w:val="Prrafodelista"/>
        <w:numPr>
          <w:ilvl w:val="0"/>
          <w:numId w:val="1"/>
        </w:numPr>
        <w:spacing w:after="0"/>
        <w:ind w:left="1080"/>
        <w:contextualSpacing w:val="0"/>
        <w:jc w:val="both"/>
        <w:rPr>
          <w:rFonts w:asciiTheme="minorHAnsi" w:hAnsiTheme="minorHAnsi"/>
          <w:b/>
          <w:sz w:val="24"/>
          <w:szCs w:val="24"/>
          <w:lang w:val="en-GB"/>
        </w:rPr>
      </w:pPr>
      <w:r w:rsidRPr="003C6785">
        <w:rPr>
          <w:b/>
          <w:sz w:val="24"/>
          <w:lang w:val="en-GB"/>
        </w:rPr>
        <w:t>The properties of water, the Atlantic breeze, and the perfect combination of sun and sand help revitalise the body and mind</w:t>
      </w:r>
      <w:r w:rsidR="00F129DE">
        <w:rPr>
          <w:b/>
          <w:sz w:val="24"/>
          <w:lang w:val="en-GB"/>
        </w:rPr>
        <w:t>.</w:t>
      </w:r>
    </w:p>
    <w:p w:rsidR="00A647B3" w:rsidRPr="003C6785" w:rsidRDefault="00A647B3" w:rsidP="00A647B3">
      <w:pPr>
        <w:widowControl w:val="0"/>
        <w:autoSpaceDE w:val="0"/>
        <w:autoSpaceDN w:val="0"/>
        <w:adjustRightInd w:val="0"/>
        <w:jc w:val="both"/>
        <w:rPr>
          <w:rFonts w:cs="Tahoma"/>
          <w:b/>
          <w:lang w:val="en-GB"/>
        </w:rPr>
      </w:pPr>
    </w:p>
    <w:p w:rsidR="009C702B" w:rsidRPr="003C6785" w:rsidRDefault="00A423DB" w:rsidP="00291620">
      <w:pPr>
        <w:widowControl w:val="0"/>
        <w:autoSpaceDE w:val="0"/>
        <w:autoSpaceDN w:val="0"/>
        <w:adjustRightInd w:val="0"/>
        <w:jc w:val="both"/>
        <w:rPr>
          <w:rFonts w:cs="Tahoma"/>
          <w:lang w:val="en-GB"/>
        </w:rPr>
      </w:pPr>
      <w:r w:rsidRPr="003C6785">
        <w:rPr>
          <w:rFonts w:ascii="Calibri" w:eastAsia="Calibri"/>
          <w:b/>
          <w:lang w:val="en-GB"/>
        </w:rPr>
        <w:t xml:space="preserve">Canary Islands, </w:t>
      </w:r>
      <w:r w:rsidRPr="003C6785">
        <w:rPr>
          <w:rFonts w:ascii="Calibri" w:eastAsia="Calibri"/>
          <w:b/>
          <w:highlight w:val="yellow"/>
          <w:lang w:val="en-GB"/>
        </w:rPr>
        <w:t>XX</w:t>
      </w:r>
      <w:r w:rsidRPr="003C6785">
        <w:rPr>
          <w:rFonts w:ascii="Calibri" w:eastAsia="Calibri"/>
          <w:b/>
          <w:lang w:val="en-GB"/>
        </w:rPr>
        <w:t xml:space="preserve"> June, 2016 –</w:t>
      </w:r>
      <w:r w:rsidRPr="003C6785">
        <w:rPr>
          <w:rFonts w:ascii="Calibri" w:eastAsia="Calibri"/>
          <w:lang w:val="en-GB"/>
        </w:rPr>
        <w:t xml:space="preserve"> Because of their privileged geographic location, the Canary Islands have been recognised for centuries for the revitalising power of a series of exceptional natural elements that favour an equilibrium between mind and body. Before summer vacation rolls around, the archipelago is revealing its best-kept secret with </w:t>
      </w:r>
      <w:r w:rsidR="00E0559D" w:rsidRPr="003C6785">
        <w:rPr>
          <w:rFonts w:ascii="Calibri" w:eastAsia="Calibri"/>
          <w:lang w:val="en-GB"/>
        </w:rPr>
        <w:t>ten reasons to choose the Cana</w:t>
      </w:r>
      <w:r w:rsidR="003F5596" w:rsidRPr="003C6785">
        <w:rPr>
          <w:rFonts w:ascii="Calibri" w:eastAsia="Calibri"/>
          <w:lang w:val="en-GB"/>
        </w:rPr>
        <w:t>ry Islands</w:t>
      </w:r>
      <w:r w:rsidR="00E0559D" w:rsidRPr="003C6785">
        <w:rPr>
          <w:rFonts w:ascii="Calibri" w:eastAsia="Calibri"/>
          <w:lang w:val="en-GB"/>
        </w:rPr>
        <w:t xml:space="preserve"> </w:t>
      </w:r>
      <w:r w:rsidR="001E271F">
        <w:rPr>
          <w:rFonts w:ascii="Calibri" w:eastAsia="Calibri"/>
          <w:lang w:val="en-GB"/>
        </w:rPr>
        <w:t>to</w:t>
      </w:r>
      <w:r w:rsidRPr="003C6785">
        <w:rPr>
          <w:rFonts w:ascii="Calibri" w:eastAsia="Calibri"/>
          <w:lang w:val="en-GB"/>
        </w:rPr>
        <w:t xml:space="preserve"> </w:t>
      </w:r>
      <w:hyperlink r:id="rId10" w:history="1">
        <w:r w:rsidR="001E271F">
          <w:rPr>
            <w:rStyle w:val="Hipervnculo"/>
            <w:rFonts w:ascii="Calibri" w:eastAsia="Calibri"/>
            <w:lang w:val="en-GB"/>
          </w:rPr>
          <w:t>shine</w:t>
        </w:r>
        <w:r w:rsidR="001E271F">
          <w:rPr>
            <w:rStyle w:val="Hipervnculo"/>
            <w:rFonts w:ascii="Calibri" w:eastAsia="Calibri"/>
            <w:lang w:val="en-GB"/>
          </w:rPr>
          <w:t xml:space="preserve"> again</w:t>
        </w:r>
      </w:hyperlink>
      <w:bookmarkStart w:id="0" w:name="_GoBack"/>
      <w:bookmarkEnd w:id="0"/>
      <w:r w:rsidRPr="003C6785">
        <w:rPr>
          <w:rFonts w:ascii="Calibri" w:eastAsia="Calibri"/>
          <w:lang w:val="en-GB"/>
        </w:rPr>
        <w:t xml:space="preserve"> and recovering energies that have run down over the winter</w:t>
      </w:r>
      <w:r w:rsidR="00E0559D" w:rsidRPr="003C6785">
        <w:rPr>
          <w:rFonts w:ascii="Calibri" w:eastAsia="Calibri"/>
          <w:lang w:val="en-GB"/>
        </w:rPr>
        <w:t>,</w:t>
      </w:r>
      <w:r w:rsidRPr="003C6785">
        <w:rPr>
          <w:rFonts w:ascii="Calibri" w:eastAsia="Calibri"/>
          <w:lang w:val="en-GB"/>
        </w:rPr>
        <w:t xml:space="preserve"> by allowing you to release adrenaline and de-stress.</w:t>
      </w:r>
    </w:p>
    <w:p w:rsidR="008A0D01" w:rsidRPr="003C6785" w:rsidRDefault="009C702B" w:rsidP="008A0D01">
      <w:pPr>
        <w:pStyle w:val="Prrafodelista"/>
        <w:widowControl w:val="0"/>
        <w:numPr>
          <w:ilvl w:val="0"/>
          <w:numId w:val="11"/>
        </w:numPr>
        <w:autoSpaceDE w:val="0"/>
        <w:autoSpaceDN w:val="0"/>
        <w:adjustRightInd w:val="0"/>
        <w:jc w:val="both"/>
        <w:rPr>
          <w:rFonts w:cs="Tahoma"/>
          <w:lang w:val="en-GB"/>
        </w:rPr>
      </w:pPr>
      <w:r w:rsidRPr="003C6785">
        <w:rPr>
          <w:b/>
          <w:lang w:val="en-GB"/>
        </w:rPr>
        <w:t xml:space="preserve">Eternal spring. </w:t>
      </w:r>
      <w:r w:rsidRPr="003C6785">
        <w:rPr>
          <w:lang w:val="en-GB"/>
        </w:rPr>
        <w:t xml:space="preserve">The beneficial weather conditions of this enclave have led the Canary Islands to </w:t>
      </w:r>
      <w:r w:rsidR="00273176">
        <w:rPr>
          <w:lang w:val="en-GB"/>
        </w:rPr>
        <w:t>be considered the place with</w:t>
      </w:r>
      <w:r w:rsidRPr="003C6785">
        <w:rPr>
          <w:lang w:val="en-GB"/>
        </w:rPr>
        <w:t xml:space="preserve"> “</w:t>
      </w:r>
      <w:hyperlink r:id="rId11" w:history="1">
        <w:r w:rsidR="00273176">
          <w:rPr>
            <w:rStyle w:val="Hipervnculo"/>
            <w:lang w:val="en-GB"/>
          </w:rPr>
          <w:t>the be</w:t>
        </w:r>
        <w:r w:rsidRPr="003C6785">
          <w:rPr>
            <w:rStyle w:val="Hipervnculo"/>
            <w:lang w:val="en-GB"/>
          </w:rPr>
          <w:t>st climate in the world</w:t>
        </w:r>
      </w:hyperlink>
      <w:r w:rsidRPr="003C6785">
        <w:rPr>
          <w:lang w:val="en-GB"/>
        </w:rPr>
        <w:t>” thanks to its mild year-round temperatures averaging 22 degrees. This climate is the perfect excuse for getting into shape inside and out on the beach by combining relaxation with nature activities and every possible outdoor sport.</w:t>
      </w:r>
    </w:p>
    <w:p w:rsidR="009C702B" w:rsidRPr="003C6785" w:rsidRDefault="009C702B" w:rsidP="008A0D01">
      <w:pPr>
        <w:pStyle w:val="Prrafodelista"/>
        <w:widowControl w:val="0"/>
        <w:autoSpaceDE w:val="0"/>
        <w:autoSpaceDN w:val="0"/>
        <w:adjustRightInd w:val="0"/>
        <w:jc w:val="both"/>
        <w:rPr>
          <w:rFonts w:cs="Tahoma"/>
          <w:lang w:val="en-GB"/>
        </w:rPr>
      </w:pPr>
    </w:p>
    <w:p w:rsidR="00BE18D6" w:rsidRPr="003C6785" w:rsidRDefault="00E14342" w:rsidP="00BE18D6">
      <w:pPr>
        <w:pStyle w:val="Prrafodelista"/>
        <w:widowControl w:val="0"/>
        <w:numPr>
          <w:ilvl w:val="0"/>
          <w:numId w:val="11"/>
        </w:numPr>
        <w:autoSpaceDE w:val="0"/>
        <w:autoSpaceDN w:val="0"/>
        <w:adjustRightInd w:val="0"/>
        <w:jc w:val="both"/>
        <w:rPr>
          <w:rFonts w:cs="Tahoma"/>
          <w:b/>
          <w:lang w:val="en-GB"/>
        </w:rPr>
      </w:pPr>
      <w:r w:rsidRPr="003C6785">
        <w:rPr>
          <w:b/>
          <w:lang w:val="en-GB"/>
        </w:rPr>
        <w:t>Sunlight and vitamin D.</w:t>
      </w:r>
      <w:r w:rsidRPr="003C6785">
        <w:rPr>
          <w:lang w:val="en-GB"/>
        </w:rPr>
        <w:t xml:space="preserve"> The Canary Islands enjoy more than 4,800 hours of sunlight </w:t>
      </w:r>
      <w:proofErr w:type="gramStart"/>
      <w:r w:rsidRPr="003C6785">
        <w:rPr>
          <w:lang w:val="en-GB"/>
        </w:rPr>
        <w:t>each</w:t>
      </w:r>
      <w:proofErr w:type="gramEnd"/>
      <w:r w:rsidRPr="003C6785">
        <w:rPr>
          <w:lang w:val="en-GB"/>
        </w:rPr>
        <w:t xml:space="preserve"> year, which makes it the vacation destination for </w:t>
      </w:r>
      <w:hyperlink r:id="rId12" w:history="1">
        <w:r w:rsidRPr="003C6785">
          <w:rPr>
            <w:rStyle w:val="Hipervnculo"/>
            <w:lang w:val="en-GB"/>
          </w:rPr>
          <w:t>rejuvenation</w:t>
        </w:r>
      </w:hyperlink>
      <w:r w:rsidRPr="003C6785">
        <w:rPr>
          <w:lang w:val="en-GB"/>
        </w:rPr>
        <w:t xml:space="preserve"> with the most hours of sunlight in Europe. Among its many benefits, sunlight has a positive effect on mood and increases vitamin D levels in the body, which in turn helps to fix calcium in the bones. Relaxing under the </w:t>
      </w:r>
      <w:proofErr w:type="spellStart"/>
      <w:r w:rsidRPr="003C6785">
        <w:rPr>
          <w:lang w:val="en-GB"/>
        </w:rPr>
        <w:t>Canarian</w:t>
      </w:r>
      <w:proofErr w:type="spellEnd"/>
      <w:r w:rsidRPr="003C6785">
        <w:rPr>
          <w:lang w:val="en-GB"/>
        </w:rPr>
        <w:t xml:space="preserve"> sun is not just good for getting a tan, it also helps prevents bone diseases like osteoporosis, and improves other conditions like high blood pressure and muscular pain.</w:t>
      </w:r>
    </w:p>
    <w:p w:rsidR="008A0D01" w:rsidRPr="003C6785" w:rsidRDefault="008A0D01" w:rsidP="00291620">
      <w:pPr>
        <w:pStyle w:val="Prrafodelista"/>
        <w:widowControl w:val="0"/>
        <w:autoSpaceDE w:val="0"/>
        <w:autoSpaceDN w:val="0"/>
        <w:adjustRightInd w:val="0"/>
        <w:jc w:val="both"/>
        <w:rPr>
          <w:rFonts w:cs="Tahoma"/>
          <w:lang w:val="en-GB"/>
        </w:rPr>
      </w:pPr>
    </w:p>
    <w:p w:rsidR="00DE7E90" w:rsidRPr="00273176" w:rsidRDefault="009C702B" w:rsidP="009D0766">
      <w:pPr>
        <w:pStyle w:val="Prrafodelista"/>
        <w:widowControl w:val="0"/>
        <w:numPr>
          <w:ilvl w:val="0"/>
          <w:numId w:val="11"/>
        </w:numPr>
        <w:autoSpaceDE w:val="0"/>
        <w:autoSpaceDN w:val="0"/>
        <w:adjustRightInd w:val="0"/>
        <w:jc w:val="both"/>
        <w:rPr>
          <w:rFonts w:cs="Tahoma"/>
          <w:lang w:val="en-GB"/>
        </w:rPr>
      </w:pPr>
      <w:r w:rsidRPr="00273176">
        <w:rPr>
          <w:b/>
          <w:lang w:val="en-GB"/>
        </w:rPr>
        <w:t xml:space="preserve">Year-round energy. </w:t>
      </w:r>
      <w:r w:rsidRPr="00273176">
        <w:rPr>
          <w:lang w:val="en-GB"/>
        </w:rPr>
        <w:t xml:space="preserve">The archipelago is a volcanic eruption in the middle of the Atlantic that boasts a pure, energetic and wild habitat. From black or golden sand beaches and crystalline waters to </w:t>
      </w:r>
      <w:r w:rsidR="00E0559D" w:rsidRPr="00273176">
        <w:rPr>
          <w:lang w:val="en-GB"/>
        </w:rPr>
        <w:t>ancient</w:t>
      </w:r>
      <w:r w:rsidRPr="00273176">
        <w:rPr>
          <w:lang w:val="en-GB"/>
        </w:rPr>
        <w:t xml:space="preserve"> forests, vertiginous cliffs, desert sand dunes, nature parks</w:t>
      </w:r>
      <w:r w:rsidR="00F129DE" w:rsidRPr="00273176">
        <w:rPr>
          <w:lang w:val="en-GB"/>
        </w:rPr>
        <w:t xml:space="preserve"> it is</w:t>
      </w:r>
      <w:r w:rsidRPr="00273176">
        <w:rPr>
          <w:lang w:val="en-GB"/>
        </w:rPr>
        <w:t xml:space="preserve"> an authentic explosion of emotions that sweep in with an incomparable natural force that recharges your vitality and restores the</w:t>
      </w:r>
      <w:r w:rsidR="00273176" w:rsidRPr="00273176">
        <w:rPr>
          <w:lang w:val="en-GB"/>
        </w:rPr>
        <w:t xml:space="preserve"> </w:t>
      </w:r>
      <w:hyperlink r:id="rId13" w:history="1">
        <w:r w:rsidR="00273176" w:rsidRPr="00273176">
          <w:rPr>
            <w:rStyle w:val="Hipervnculo"/>
            <w:lang w:val="en-US"/>
          </w:rPr>
          <w:t xml:space="preserve">energy </w:t>
        </w:r>
        <w:proofErr w:type="gramStart"/>
        <w:r w:rsidR="00273176" w:rsidRPr="00273176">
          <w:rPr>
            <w:rStyle w:val="Hipervnculo"/>
            <w:lang w:val="en-US"/>
          </w:rPr>
          <w:t>awaiting</w:t>
        </w:r>
        <w:proofErr w:type="gramEnd"/>
        <w:r w:rsidR="00273176" w:rsidRPr="00273176">
          <w:rPr>
            <w:rStyle w:val="Hipervnculo"/>
            <w:lang w:val="en-US"/>
          </w:rPr>
          <w:t xml:space="preserve"> for you</w:t>
        </w:r>
      </w:hyperlink>
      <w:r w:rsidR="00273176" w:rsidRPr="00273176">
        <w:rPr>
          <w:lang w:val="en-US"/>
        </w:rPr>
        <w:t>.</w:t>
      </w:r>
    </w:p>
    <w:p w:rsidR="008A0D01" w:rsidRPr="00273176" w:rsidRDefault="008A0D01" w:rsidP="00273176">
      <w:pPr>
        <w:widowControl w:val="0"/>
        <w:autoSpaceDE w:val="0"/>
        <w:autoSpaceDN w:val="0"/>
        <w:adjustRightInd w:val="0"/>
        <w:jc w:val="both"/>
        <w:rPr>
          <w:rFonts w:cs="Tahoma"/>
          <w:lang w:val="en-GB"/>
        </w:rPr>
      </w:pPr>
    </w:p>
    <w:p w:rsidR="008A0D01" w:rsidRPr="003C6785" w:rsidRDefault="00DE7E90" w:rsidP="00B806B7">
      <w:pPr>
        <w:pStyle w:val="Prrafodelista"/>
        <w:widowControl w:val="0"/>
        <w:numPr>
          <w:ilvl w:val="0"/>
          <w:numId w:val="11"/>
        </w:numPr>
        <w:autoSpaceDE w:val="0"/>
        <w:autoSpaceDN w:val="0"/>
        <w:adjustRightInd w:val="0"/>
        <w:jc w:val="both"/>
        <w:rPr>
          <w:rFonts w:cs="Tahoma"/>
          <w:b/>
          <w:lang w:val="en-GB"/>
        </w:rPr>
      </w:pPr>
      <w:r w:rsidRPr="003C6785">
        <w:rPr>
          <w:b/>
          <w:lang w:val="en-GB"/>
        </w:rPr>
        <w:lastRenderedPageBreak/>
        <w:t xml:space="preserve">Sand and saltwater baths. </w:t>
      </w:r>
      <w:r w:rsidRPr="003C6785">
        <w:rPr>
          <w:lang w:val="en-GB"/>
        </w:rPr>
        <w:t xml:space="preserve">Beach sand is infused with the benefits of seawater. So blanketing your body in a layer of sand is an authentic outdoor health and beauty treatment. Bathing in sand heated by the sun has great healing power for rheumatism, arthritis, neuralgia, and obesity. It's also an excellent natural </w:t>
      </w:r>
      <w:proofErr w:type="spellStart"/>
      <w:r w:rsidRPr="003C6785">
        <w:rPr>
          <w:lang w:val="en-GB"/>
        </w:rPr>
        <w:t>exfoliant</w:t>
      </w:r>
      <w:proofErr w:type="spellEnd"/>
      <w:r w:rsidRPr="003C6785">
        <w:rPr>
          <w:lang w:val="en-GB"/>
        </w:rPr>
        <w:t xml:space="preserve"> and the best surface for walking and exercising the feet, legs, and thighs. Plus, swimming in the sea improves skin conditions like acne and dermatitis, accelerates wound-healing, and helps you eliminate toxins. Natural saltwater pools are another example of the magical spaces created by nature to give free rein to relaxation.</w:t>
      </w:r>
    </w:p>
    <w:p w:rsidR="00B806B7" w:rsidRPr="003C6785" w:rsidRDefault="00B806B7" w:rsidP="00B806B7">
      <w:pPr>
        <w:pStyle w:val="Prrafodelista"/>
        <w:widowControl w:val="0"/>
        <w:autoSpaceDE w:val="0"/>
        <w:autoSpaceDN w:val="0"/>
        <w:adjustRightInd w:val="0"/>
        <w:jc w:val="both"/>
        <w:rPr>
          <w:rFonts w:cs="Tahoma"/>
          <w:b/>
          <w:lang w:val="en-GB"/>
        </w:rPr>
      </w:pPr>
    </w:p>
    <w:p w:rsidR="00DE7E90" w:rsidRPr="003C6785" w:rsidRDefault="00B33D8A" w:rsidP="004211C5">
      <w:pPr>
        <w:pStyle w:val="Prrafodelista"/>
        <w:widowControl w:val="0"/>
        <w:numPr>
          <w:ilvl w:val="0"/>
          <w:numId w:val="11"/>
        </w:numPr>
        <w:autoSpaceDE w:val="0"/>
        <w:autoSpaceDN w:val="0"/>
        <w:adjustRightInd w:val="0"/>
        <w:jc w:val="both"/>
        <w:rPr>
          <w:rFonts w:cs="Tahoma"/>
          <w:b/>
          <w:lang w:val="en-GB"/>
        </w:rPr>
      </w:pPr>
      <w:r w:rsidRPr="003C6785">
        <w:rPr>
          <w:b/>
          <w:lang w:val="en-GB"/>
        </w:rPr>
        <w:t xml:space="preserve">An open-air spa. </w:t>
      </w:r>
      <w:r w:rsidRPr="003C6785">
        <w:rPr>
          <w:lang w:val="en-GB"/>
        </w:rPr>
        <w:t xml:space="preserve">The salt water of the Atlantic </w:t>
      </w:r>
      <w:r w:rsidR="003F5596" w:rsidRPr="003C6785">
        <w:rPr>
          <w:lang w:val="en-GB"/>
        </w:rPr>
        <w:t>O</w:t>
      </w:r>
      <w:r w:rsidRPr="003C6785">
        <w:rPr>
          <w:lang w:val="en-GB"/>
        </w:rPr>
        <w:t>cean contains 89 elements also present in the body, in addition to vitamins, micro-organisms, and a high concentration of salt. Thermal waters with mineral-medicinal properties help detoxify the body, activate circulation, and lower heart rate. In addition to their natural resources, the islands offer a wide range of wellness centres with the latest innovations in treatments and therapies, making the archipelago the ideal destination for combining total relaxation with unforgettable vacations in nature.</w:t>
      </w:r>
    </w:p>
    <w:p w:rsidR="008A0D01" w:rsidRPr="003C6785" w:rsidRDefault="008A0D01" w:rsidP="004A2384">
      <w:pPr>
        <w:pStyle w:val="Prrafodelista"/>
        <w:widowControl w:val="0"/>
        <w:autoSpaceDE w:val="0"/>
        <w:autoSpaceDN w:val="0"/>
        <w:adjustRightInd w:val="0"/>
        <w:jc w:val="both"/>
        <w:rPr>
          <w:rFonts w:cs="Tahoma"/>
          <w:lang w:val="en-GB"/>
        </w:rPr>
      </w:pPr>
    </w:p>
    <w:p w:rsidR="00735EE0" w:rsidRPr="003C6785" w:rsidRDefault="0069218C" w:rsidP="009D0766">
      <w:pPr>
        <w:pStyle w:val="Prrafodelista"/>
        <w:widowControl w:val="0"/>
        <w:numPr>
          <w:ilvl w:val="0"/>
          <w:numId w:val="11"/>
        </w:numPr>
        <w:autoSpaceDE w:val="0"/>
        <w:autoSpaceDN w:val="0"/>
        <w:adjustRightInd w:val="0"/>
        <w:jc w:val="both"/>
        <w:rPr>
          <w:rFonts w:cs="Tahoma"/>
          <w:lang w:val="en-GB"/>
        </w:rPr>
      </w:pPr>
      <w:r w:rsidRPr="003C6785">
        <w:rPr>
          <w:b/>
          <w:lang w:val="en-GB"/>
        </w:rPr>
        <w:t xml:space="preserve">Lying under the stars. </w:t>
      </w:r>
      <w:r w:rsidRPr="003C6785">
        <w:rPr>
          <w:lang w:val="en-GB"/>
        </w:rPr>
        <w:t xml:space="preserve">The </w:t>
      </w:r>
      <w:proofErr w:type="spellStart"/>
      <w:r w:rsidRPr="003C6785">
        <w:rPr>
          <w:lang w:val="en-GB"/>
        </w:rPr>
        <w:t>Canarian</w:t>
      </w:r>
      <w:proofErr w:type="spellEnd"/>
      <w:r w:rsidRPr="003C6785">
        <w:rPr>
          <w:lang w:val="en-GB"/>
        </w:rPr>
        <w:t xml:space="preserve"> archipelago is considered one of the best places in the world for stargazing, thanks to having the cleanest and clearest skies in Europe. They're also supported by a law guaranteeing protection of astronomic quality in observatories. In fact, the island is home to the most important complex of astrophysics observatories in the northern hemisphere, with gigantic telescopes installed 2,400 metres above sea level. There are guided tours of the best spots on the planet for contemplating the universe.</w:t>
      </w:r>
    </w:p>
    <w:p w:rsidR="008A0D01" w:rsidRPr="003C6785" w:rsidRDefault="008A0D01" w:rsidP="004A2384">
      <w:pPr>
        <w:pStyle w:val="Prrafodelista"/>
        <w:widowControl w:val="0"/>
        <w:autoSpaceDE w:val="0"/>
        <w:autoSpaceDN w:val="0"/>
        <w:adjustRightInd w:val="0"/>
        <w:jc w:val="both"/>
        <w:rPr>
          <w:rFonts w:cs="Tahoma"/>
          <w:lang w:val="en-GB"/>
        </w:rPr>
      </w:pPr>
    </w:p>
    <w:p w:rsidR="00CD3137" w:rsidRPr="003C6785" w:rsidRDefault="00DE7E90" w:rsidP="0079118E">
      <w:pPr>
        <w:pStyle w:val="Prrafodelista"/>
        <w:widowControl w:val="0"/>
        <w:numPr>
          <w:ilvl w:val="0"/>
          <w:numId w:val="11"/>
        </w:numPr>
        <w:autoSpaceDE w:val="0"/>
        <w:autoSpaceDN w:val="0"/>
        <w:adjustRightInd w:val="0"/>
        <w:jc w:val="both"/>
        <w:rPr>
          <w:lang w:val="en-GB"/>
        </w:rPr>
      </w:pPr>
      <w:r w:rsidRPr="003C6785">
        <w:rPr>
          <w:b/>
          <w:lang w:val="en-GB"/>
        </w:rPr>
        <w:t xml:space="preserve">Real trails that seem otherworldly. </w:t>
      </w:r>
      <w:r w:rsidRPr="003C6785">
        <w:rPr>
          <w:lang w:val="en-GB"/>
        </w:rPr>
        <w:t>Their exuberant natural wonders, partly of volcanic origin, seem like something from another world. Walking in nature in the Canary Islands produces a magical and indescribable sensation as you follow trails leading to spots with high geological value that seem undiscovered. From trails through lush laurel forests to routes that end in a sea of dunes or a seemingly lunar landscape, they all lead to spectacular jungle-like scenery, snaking fine-sand dunes, or steep volcanic cliffs. Many of them also cross nature parks and spaces declared World Natural Heritage Sites by UNESCO.</w:t>
      </w:r>
    </w:p>
    <w:p w:rsidR="009D0766" w:rsidRPr="003C6785" w:rsidRDefault="009D0766" w:rsidP="002E431E">
      <w:pPr>
        <w:pStyle w:val="Prrafodelista"/>
        <w:widowControl w:val="0"/>
        <w:autoSpaceDE w:val="0"/>
        <w:autoSpaceDN w:val="0"/>
        <w:adjustRightInd w:val="0"/>
        <w:jc w:val="both"/>
        <w:rPr>
          <w:rFonts w:cs="Tahoma"/>
          <w:lang w:val="en-GB"/>
        </w:rPr>
      </w:pPr>
    </w:p>
    <w:p w:rsidR="0086356F" w:rsidRPr="003C6785" w:rsidRDefault="0062624A" w:rsidP="00606E07">
      <w:pPr>
        <w:pStyle w:val="Prrafodelista"/>
        <w:widowControl w:val="0"/>
        <w:numPr>
          <w:ilvl w:val="0"/>
          <w:numId w:val="11"/>
        </w:numPr>
        <w:autoSpaceDE w:val="0"/>
        <w:autoSpaceDN w:val="0"/>
        <w:adjustRightInd w:val="0"/>
        <w:jc w:val="both"/>
        <w:rPr>
          <w:rFonts w:cs="Tahoma"/>
          <w:lang w:val="en-GB"/>
        </w:rPr>
      </w:pPr>
      <w:r w:rsidRPr="003C6785">
        <w:rPr>
          <w:b/>
          <w:lang w:val="en-GB"/>
        </w:rPr>
        <w:t xml:space="preserve">Fresh air inside and out. </w:t>
      </w:r>
      <w:r w:rsidRPr="003C6785">
        <w:rPr>
          <w:lang w:val="en-GB"/>
        </w:rPr>
        <w:t>The best treatment to help you forget stress is to let yourself be caressed by Atlantic sea breezes. Their high content in mineral salts and negative ions produces anti-oxidant and relaxing effects. Plus, it's very beneficial for your respiratory system and skin, which is deeply nourished and hydrated by the pure air of the trade winds. Experiencing new sensations and taking advantage of the sea breeze while practising outdoor sports increases endorphin production and helps you find your mind-body equilibrium.</w:t>
      </w:r>
    </w:p>
    <w:p w:rsidR="009D0766" w:rsidRPr="003C6785" w:rsidRDefault="0086356F" w:rsidP="0086356F">
      <w:pPr>
        <w:pStyle w:val="Prrafodelista"/>
        <w:widowControl w:val="0"/>
        <w:autoSpaceDE w:val="0"/>
        <w:autoSpaceDN w:val="0"/>
        <w:adjustRightInd w:val="0"/>
        <w:jc w:val="both"/>
        <w:rPr>
          <w:rFonts w:cs="Tahoma"/>
          <w:lang w:val="en-GB"/>
        </w:rPr>
      </w:pPr>
      <w:r w:rsidRPr="003C6785">
        <w:rPr>
          <w:lang w:val="en-GB"/>
        </w:rPr>
        <w:t xml:space="preserve"> </w:t>
      </w:r>
    </w:p>
    <w:p w:rsidR="00FD5816" w:rsidRPr="003C6785" w:rsidRDefault="00B33D8A" w:rsidP="002438E1">
      <w:pPr>
        <w:pStyle w:val="Prrafodelista"/>
        <w:widowControl w:val="0"/>
        <w:numPr>
          <w:ilvl w:val="0"/>
          <w:numId w:val="11"/>
        </w:numPr>
        <w:autoSpaceDE w:val="0"/>
        <w:autoSpaceDN w:val="0"/>
        <w:adjustRightInd w:val="0"/>
        <w:jc w:val="both"/>
        <w:rPr>
          <w:rFonts w:cs="Tahoma"/>
          <w:b/>
          <w:lang w:val="en-GB"/>
        </w:rPr>
      </w:pPr>
      <w:r w:rsidRPr="003C6785">
        <w:rPr>
          <w:b/>
          <w:lang w:val="en-GB"/>
        </w:rPr>
        <w:t>Chill out day and night.</w:t>
      </w:r>
      <w:r w:rsidRPr="003C6785">
        <w:rPr>
          <w:lang w:val="en-GB"/>
        </w:rPr>
        <w:t xml:space="preserve"> In the islands, you'll experience magical nights and days thanks to mild temperatures that invite you to enjoy a drink or romantic dinner on a terrace under a starry sky in an environment where fun is guaranteed. The islands offer a wide </w:t>
      </w:r>
      <w:r w:rsidRPr="003C6785">
        <w:rPr>
          <w:lang w:val="en-GB"/>
        </w:rPr>
        <w:lastRenderedPageBreak/>
        <w:t xml:space="preserve">range of night spots for sharing unforgettable moments. </w:t>
      </w:r>
    </w:p>
    <w:p w:rsidR="009D0766" w:rsidRPr="003C6785" w:rsidRDefault="009D0766" w:rsidP="009D0766">
      <w:pPr>
        <w:pStyle w:val="Prrafodelista"/>
        <w:widowControl w:val="0"/>
        <w:autoSpaceDE w:val="0"/>
        <w:autoSpaceDN w:val="0"/>
        <w:adjustRightInd w:val="0"/>
        <w:jc w:val="both"/>
        <w:rPr>
          <w:rFonts w:cs="Tahoma"/>
          <w:lang w:val="en-GB"/>
        </w:rPr>
      </w:pPr>
    </w:p>
    <w:p w:rsidR="009D0766" w:rsidRPr="00957D43" w:rsidRDefault="00DE7E90" w:rsidP="00A647B3">
      <w:pPr>
        <w:pStyle w:val="Prrafodelista"/>
        <w:widowControl w:val="0"/>
        <w:numPr>
          <w:ilvl w:val="0"/>
          <w:numId w:val="11"/>
        </w:numPr>
        <w:autoSpaceDE w:val="0"/>
        <w:autoSpaceDN w:val="0"/>
        <w:adjustRightInd w:val="0"/>
        <w:jc w:val="both"/>
        <w:rPr>
          <w:rFonts w:cs="Tahoma"/>
          <w:b/>
          <w:lang w:val="en-GB"/>
        </w:rPr>
      </w:pPr>
      <w:r w:rsidRPr="003C6785">
        <w:rPr>
          <w:b/>
          <w:lang w:val="en-GB"/>
        </w:rPr>
        <w:t xml:space="preserve">Flavours with a designation of origin. </w:t>
      </w:r>
      <w:r w:rsidRPr="003C6785">
        <w:rPr>
          <w:lang w:val="en-GB"/>
        </w:rPr>
        <w:t xml:space="preserve">When you try </w:t>
      </w:r>
      <w:proofErr w:type="spellStart"/>
      <w:r w:rsidRPr="003C6785">
        <w:rPr>
          <w:lang w:val="en-GB"/>
        </w:rPr>
        <w:t>Canarian</w:t>
      </w:r>
      <w:proofErr w:type="spellEnd"/>
      <w:r w:rsidRPr="003C6785">
        <w:rPr>
          <w:lang w:val="en-GB"/>
        </w:rPr>
        <w:t xml:space="preserve"> gastronomy, you can "taste" the archipelago thanks to a cuisine rich in contrasts, with well</w:t>
      </w:r>
      <w:r w:rsidR="003F5596" w:rsidRPr="003C6785">
        <w:rPr>
          <w:lang w:val="en-GB"/>
        </w:rPr>
        <w:t>-</w:t>
      </w:r>
      <w:r w:rsidRPr="003C6785">
        <w:rPr>
          <w:lang w:val="en-GB"/>
        </w:rPr>
        <w:t xml:space="preserve">seasoned dishes and fresh, healthy ingredients resulting from a temperate climate and volcanic soil that gives the food a special flavour. </w:t>
      </w:r>
      <w:proofErr w:type="spellStart"/>
      <w:r w:rsidRPr="003C6785">
        <w:rPr>
          <w:lang w:val="en-GB"/>
        </w:rPr>
        <w:t>Canarian</w:t>
      </w:r>
      <w:proofErr w:type="spellEnd"/>
      <w:r w:rsidRPr="003C6785">
        <w:rPr>
          <w:lang w:val="en-GB"/>
        </w:rPr>
        <w:t xml:space="preserve"> cuisine features “</w:t>
      </w:r>
      <w:proofErr w:type="gramStart"/>
      <w:r w:rsidRPr="003C6785">
        <w:rPr>
          <w:lang w:val="en-GB"/>
        </w:rPr>
        <w:t>papas</w:t>
      </w:r>
      <w:proofErr w:type="gramEnd"/>
      <w:r w:rsidRPr="003C6785">
        <w:rPr>
          <w:lang w:val="en-GB"/>
        </w:rPr>
        <w:t xml:space="preserve"> </w:t>
      </w:r>
      <w:proofErr w:type="spellStart"/>
      <w:r w:rsidRPr="003C6785">
        <w:rPr>
          <w:lang w:val="en-GB"/>
        </w:rPr>
        <w:t>arrugadas</w:t>
      </w:r>
      <w:proofErr w:type="spellEnd"/>
      <w:r w:rsidRPr="003C6785">
        <w:rPr>
          <w:lang w:val="en-GB"/>
        </w:rPr>
        <w:t xml:space="preserve">” with "mojo </w:t>
      </w:r>
      <w:proofErr w:type="spellStart"/>
      <w:r w:rsidRPr="003C6785">
        <w:rPr>
          <w:lang w:val="en-GB"/>
        </w:rPr>
        <w:t>picón</w:t>
      </w:r>
      <w:proofErr w:type="spellEnd"/>
      <w:r w:rsidRPr="003C6785">
        <w:rPr>
          <w:lang w:val="en-GB"/>
        </w:rPr>
        <w:t xml:space="preserve">". And island cuisine also tastes like the sea, thanks to the great variety of fish species found off its coasts, such as parrotfish, grouper, and Atlantic </w:t>
      </w:r>
      <w:proofErr w:type="spellStart"/>
      <w:r w:rsidRPr="003C6785">
        <w:rPr>
          <w:lang w:val="en-GB"/>
        </w:rPr>
        <w:t>wreckfish</w:t>
      </w:r>
      <w:proofErr w:type="spellEnd"/>
      <w:r w:rsidRPr="003C6785">
        <w:rPr>
          <w:lang w:val="en-GB"/>
        </w:rPr>
        <w:t xml:space="preserve">. </w:t>
      </w:r>
      <w:proofErr w:type="spellStart"/>
      <w:r w:rsidRPr="003C6785">
        <w:rPr>
          <w:lang w:val="en-GB"/>
        </w:rPr>
        <w:t>Canarian</w:t>
      </w:r>
      <w:proofErr w:type="spellEnd"/>
      <w:r w:rsidRPr="003C6785">
        <w:rPr>
          <w:lang w:val="en-GB"/>
        </w:rPr>
        <w:t xml:space="preserve"> bananas are another great international ambassador for the islands' agricultural products. It's one of the most complete fruits in existence. Cheese and wine with designation of origin are the finishing touches for the most discriminating palates.</w:t>
      </w:r>
    </w:p>
    <w:p w:rsidR="00957D43" w:rsidRPr="00957D43" w:rsidRDefault="00957D43" w:rsidP="00957D43">
      <w:pPr>
        <w:pStyle w:val="Prrafodelista"/>
        <w:rPr>
          <w:rFonts w:cs="Tahoma"/>
          <w:b/>
          <w:lang w:val="en-GB"/>
        </w:rPr>
      </w:pPr>
    </w:p>
    <w:p w:rsidR="00957D43" w:rsidRDefault="00957D43" w:rsidP="00957D43">
      <w:pPr>
        <w:widowControl w:val="0"/>
        <w:autoSpaceDE w:val="0"/>
        <w:autoSpaceDN w:val="0"/>
        <w:adjustRightInd w:val="0"/>
        <w:jc w:val="both"/>
        <w:rPr>
          <w:rFonts w:cs="Tahoma"/>
          <w:lang w:val="en-GB"/>
        </w:rPr>
      </w:pPr>
    </w:p>
    <w:p w:rsidR="00957D43" w:rsidRPr="00F51E18" w:rsidRDefault="00957D43" w:rsidP="00957D43">
      <w:pPr>
        <w:keepNext/>
        <w:jc w:val="both"/>
        <w:rPr>
          <w:sz w:val="18"/>
          <w:szCs w:val="18"/>
          <w:lang w:val="en-GB"/>
        </w:rPr>
      </w:pPr>
      <w:r w:rsidRPr="00F51E18">
        <w:rPr>
          <w:rStyle w:val="Textoennegrita"/>
          <w:bCs w:val="0"/>
          <w:sz w:val="18"/>
          <w:szCs w:val="18"/>
          <w:lang w:val="en-GB"/>
        </w:rPr>
        <w:t>About the Canary Islands</w:t>
      </w:r>
    </w:p>
    <w:p w:rsidR="00957D43" w:rsidRPr="006F6965" w:rsidRDefault="00957D43" w:rsidP="00957D43">
      <w:pPr>
        <w:jc w:val="both"/>
        <w:rPr>
          <w:sz w:val="18"/>
          <w:szCs w:val="18"/>
          <w:lang w:val="en-GB"/>
        </w:rPr>
      </w:pPr>
      <w:r w:rsidRPr="006F6965">
        <w:rPr>
          <w:sz w:val="18"/>
          <w:szCs w:val="18"/>
          <w:lang w:val="en-GB"/>
        </w:rPr>
        <w:t>The Canary Isl</w:t>
      </w:r>
      <w:r>
        <w:rPr>
          <w:sz w:val="18"/>
          <w:szCs w:val="18"/>
          <w:lang w:val="en-GB"/>
        </w:rPr>
        <w:t xml:space="preserve">ands is the place with </w:t>
      </w:r>
      <w:hyperlink r:id="rId14" w:tgtFrame="_blank" w:tooltip="http://www.elmejorclimadelmundo.com/" w:history="1">
        <w:proofErr w:type="gramStart"/>
        <w:r w:rsidRPr="0052735F">
          <w:rPr>
            <w:rStyle w:val="Hipervnculo"/>
            <w:i/>
            <w:sz w:val="18"/>
            <w:szCs w:val="18"/>
            <w:lang w:val="en-GB"/>
          </w:rPr>
          <w:t>The</w:t>
        </w:r>
        <w:proofErr w:type="gramEnd"/>
        <w:r w:rsidRPr="0052735F">
          <w:rPr>
            <w:rStyle w:val="Hipervnculo"/>
            <w:i/>
            <w:sz w:val="18"/>
            <w:szCs w:val="18"/>
            <w:lang w:val="en-GB"/>
          </w:rPr>
          <w:t xml:space="preserve"> best climate in the world</w:t>
        </w:r>
      </w:hyperlink>
      <w:r w:rsidRPr="0052735F">
        <w:rPr>
          <w:sz w:val="18"/>
          <w:szCs w:val="18"/>
          <w:lang w:val="en-GB"/>
        </w:rPr>
        <w:t xml:space="preserve"> </w:t>
      </w:r>
      <w:r w:rsidRPr="006F6965">
        <w:rPr>
          <w:sz w:val="18"/>
          <w:szCs w:val="18"/>
          <w:lang w:val="en-GB"/>
        </w:rPr>
        <w:t xml:space="preserve">for enjoying exceptional holidays any time of the year. Seven different and unique islands, perfect for disconnecting from your daily routine, recharging your batteries and returning home feeling physically and mentally refreshed. The </w:t>
      </w:r>
      <w:hyperlink r:id="rId15" w:tgtFrame="_self" w:tooltip="playas" w:history="1">
        <w:r w:rsidRPr="006F6965">
          <w:rPr>
            <w:rStyle w:val="Hipervnculo"/>
            <w:sz w:val="18"/>
            <w:szCs w:val="18"/>
            <w:lang w:val="en-GB"/>
          </w:rPr>
          <w:t>beaches</w:t>
        </w:r>
      </w:hyperlink>
      <w:r w:rsidRPr="006F6965">
        <w:rPr>
          <w:sz w:val="18"/>
          <w:szCs w:val="18"/>
          <w:lang w:val="en-GB"/>
        </w:rPr>
        <w:t xml:space="preserve">, </w:t>
      </w:r>
      <w:hyperlink r:id="rId16" w:tgtFrame="_self" w:tooltip="naturaleza de volcanes" w:history="1">
        <w:r w:rsidRPr="006F6965">
          <w:rPr>
            <w:rStyle w:val="Hipervnculo"/>
            <w:sz w:val="18"/>
            <w:szCs w:val="18"/>
            <w:lang w:val="en-GB"/>
          </w:rPr>
          <w:t>volcanic landscapes</w:t>
        </w:r>
      </w:hyperlink>
      <w:r w:rsidRPr="006F6965">
        <w:rPr>
          <w:sz w:val="18"/>
          <w:szCs w:val="18"/>
          <w:lang w:val="en-GB"/>
        </w:rPr>
        <w:t>, lively and hospitable lifestyle and the possibility of choosing from all sorts of outdoor activities, as well as a wide range of quality accommodation and leisure activities, mean that the majority of visitors repeat the experience more than once.</w:t>
      </w:r>
    </w:p>
    <w:p w:rsidR="00957D43" w:rsidRPr="00F51E18" w:rsidRDefault="00957D43" w:rsidP="00957D43">
      <w:pPr>
        <w:keepNext/>
        <w:jc w:val="both"/>
        <w:rPr>
          <w:rStyle w:val="Textoennegrita"/>
          <w:bCs w:val="0"/>
          <w:sz w:val="18"/>
          <w:szCs w:val="18"/>
          <w:lang w:val="en-GB"/>
        </w:rPr>
      </w:pPr>
      <w:r w:rsidRPr="00F51E18">
        <w:rPr>
          <w:rStyle w:val="Textoennegrita"/>
          <w:bCs w:val="0"/>
          <w:sz w:val="18"/>
          <w:szCs w:val="18"/>
          <w:lang w:val="en-GB"/>
        </w:rPr>
        <w:t>About Promotur Turismo de Canarias</w:t>
      </w:r>
    </w:p>
    <w:p w:rsidR="00957D43" w:rsidRPr="00F51E18" w:rsidRDefault="00957D43" w:rsidP="00957D43">
      <w:pPr>
        <w:jc w:val="both"/>
        <w:rPr>
          <w:sz w:val="18"/>
          <w:szCs w:val="18"/>
          <w:lang w:val="en-GB"/>
        </w:rPr>
      </w:pPr>
      <w:r w:rsidRPr="00F51E18">
        <w:rPr>
          <w:sz w:val="18"/>
          <w:szCs w:val="18"/>
          <w:lang w:val="en-GB"/>
        </w:rPr>
        <w:t>Promotur Turismo de</w:t>
      </w:r>
      <w:r w:rsidRPr="00F51E18">
        <w:rPr>
          <w:color w:val="FF0000"/>
          <w:sz w:val="18"/>
          <w:szCs w:val="18"/>
          <w:lang w:val="en-GB"/>
        </w:rPr>
        <w:t xml:space="preserve"> </w:t>
      </w:r>
      <w:r w:rsidRPr="00F51E18">
        <w:rPr>
          <w:sz w:val="18"/>
          <w:szCs w:val="18"/>
          <w:lang w:val="en-GB"/>
        </w:rPr>
        <w:t xml:space="preserve">Canarias, an entity attached to the Department of Tourism, Culture and Sport of the Regional Government of the Canary Islands, oversees the promotion of the Canary Islands tourism brand. Created in 2005, the main goal of this public company is to study, promote and market the huge tourist offer the </w:t>
      </w:r>
      <w:proofErr w:type="spellStart"/>
      <w:r w:rsidRPr="00F51E18">
        <w:rPr>
          <w:sz w:val="18"/>
          <w:szCs w:val="18"/>
          <w:lang w:val="en-GB"/>
        </w:rPr>
        <w:t>Canarian</w:t>
      </w:r>
      <w:proofErr w:type="spellEnd"/>
      <w:r w:rsidRPr="00F51E18">
        <w:rPr>
          <w:sz w:val="18"/>
          <w:szCs w:val="18"/>
          <w:lang w:val="en-GB"/>
        </w:rPr>
        <w:t xml:space="preserve"> archipelago affords, in conjunction with the other institutions on the islands related to the tourist sector.</w:t>
      </w:r>
    </w:p>
    <w:p w:rsidR="00957D43" w:rsidRPr="000C119F" w:rsidRDefault="00957D43" w:rsidP="00957D43">
      <w:pPr>
        <w:keepNext/>
        <w:jc w:val="both"/>
        <w:rPr>
          <w:sz w:val="18"/>
          <w:szCs w:val="18"/>
        </w:rPr>
      </w:pPr>
      <w:proofErr w:type="spellStart"/>
      <w:r w:rsidRPr="000C119F">
        <w:rPr>
          <w:rStyle w:val="Textoennegrita"/>
          <w:bCs w:val="0"/>
          <w:sz w:val="18"/>
          <w:szCs w:val="18"/>
        </w:rPr>
        <w:t>Press</w:t>
      </w:r>
      <w:proofErr w:type="spellEnd"/>
      <w:r w:rsidRPr="000C119F">
        <w:rPr>
          <w:rStyle w:val="Textoennegrita"/>
          <w:bCs w:val="0"/>
          <w:sz w:val="18"/>
          <w:szCs w:val="18"/>
        </w:rPr>
        <w:t xml:space="preserve"> </w:t>
      </w:r>
      <w:proofErr w:type="spellStart"/>
      <w:r w:rsidRPr="000C119F">
        <w:rPr>
          <w:rStyle w:val="Textoennegrita"/>
          <w:bCs w:val="0"/>
          <w:sz w:val="18"/>
          <w:szCs w:val="18"/>
        </w:rPr>
        <w:t>Contact</w:t>
      </w:r>
      <w:proofErr w:type="spellEnd"/>
      <w:r w:rsidRPr="000C119F">
        <w:rPr>
          <w:rStyle w:val="Textoennegrita"/>
          <w:bCs w:val="0"/>
          <w:sz w:val="18"/>
          <w:szCs w:val="18"/>
        </w:rPr>
        <w:t>:</w:t>
      </w:r>
    </w:p>
    <w:p w:rsidR="00957D43" w:rsidRPr="000C119F" w:rsidRDefault="00957D43" w:rsidP="00957D43">
      <w:pPr>
        <w:spacing w:after="0"/>
        <w:jc w:val="both"/>
        <w:rPr>
          <w:rStyle w:val="Textoennegrita"/>
          <w:bCs w:val="0"/>
          <w:sz w:val="18"/>
          <w:szCs w:val="18"/>
        </w:rPr>
      </w:pPr>
      <w:r w:rsidRPr="000C119F">
        <w:rPr>
          <w:sz w:val="18"/>
          <w:szCs w:val="18"/>
        </w:rPr>
        <w:t>Porter Novelli:</w:t>
      </w:r>
      <w:r w:rsidRPr="000C119F">
        <w:rPr>
          <w:rStyle w:val="Textoennegrita"/>
          <w:bCs w:val="0"/>
          <w:sz w:val="18"/>
          <w:szCs w:val="18"/>
        </w:rPr>
        <w:t xml:space="preserve"> Brezo Rodríguez / Alberto Tapia</w:t>
      </w:r>
    </w:p>
    <w:p w:rsidR="00957D43" w:rsidRPr="000C119F" w:rsidRDefault="00957D43" w:rsidP="00957D43">
      <w:pPr>
        <w:spacing w:after="0"/>
        <w:jc w:val="both"/>
        <w:rPr>
          <w:sz w:val="18"/>
          <w:szCs w:val="18"/>
        </w:rPr>
      </w:pPr>
      <w:r w:rsidRPr="000C119F">
        <w:rPr>
          <w:sz w:val="18"/>
          <w:szCs w:val="18"/>
        </w:rPr>
        <w:t>+34 91 702 7300</w:t>
      </w:r>
    </w:p>
    <w:p w:rsidR="00957D43" w:rsidRPr="000C119F" w:rsidRDefault="001E271F" w:rsidP="00957D43">
      <w:pPr>
        <w:spacing w:after="0"/>
        <w:jc w:val="both"/>
        <w:rPr>
          <w:sz w:val="18"/>
          <w:szCs w:val="18"/>
        </w:rPr>
      </w:pPr>
      <w:hyperlink r:id="rId17" w:history="1">
        <w:r w:rsidR="00957D43" w:rsidRPr="000C119F">
          <w:rPr>
            <w:rStyle w:val="Hipervnculo"/>
            <w:sz w:val="18"/>
            <w:szCs w:val="18"/>
          </w:rPr>
          <w:t>brezo.rodriguez@porternovelli.es</w:t>
        </w:r>
      </w:hyperlink>
      <w:r w:rsidR="00957D43" w:rsidRPr="000C119F">
        <w:rPr>
          <w:sz w:val="18"/>
          <w:szCs w:val="18"/>
        </w:rPr>
        <w:t xml:space="preserve"> / </w:t>
      </w:r>
      <w:hyperlink r:id="rId18" w:history="1">
        <w:r w:rsidR="00957D43" w:rsidRPr="000C119F">
          <w:rPr>
            <w:rStyle w:val="Hipervnculo"/>
            <w:sz w:val="18"/>
            <w:szCs w:val="18"/>
          </w:rPr>
          <w:t>alberto.tapia@porternovelli.es</w:t>
        </w:r>
      </w:hyperlink>
    </w:p>
    <w:p w:rsidR="00957D43" w:rsidRPr="000C119F" w:rsidRDefault="00957D43" w:rsidP="00957D43">
      <w:pPr>
        <w:spacing w:after="0"/>
        <w:jc w:val="both"/>
      </w:pPr>
    </w:p>
    <w:p w:rsidR="00957D43" w:rsidRPr="00F51E18" w:rsidRDefault="001E271F" w:rsidP="00957D43">
      <w:pPr>
        <w:spacing w:after="0"/>
        <w:jc w:val="both"/>
        <w:rPr>
          <w:sz w:val="18"/>
          <w:szCs w:val="18"/>
          <w:lang w:val="en-GB"/>
        </w:rPr>
      </w:pPr>
      <w:hyperlink r:id="rId19" w:history="1">
        <w:r w:rsidR="00957D43" w:rsidRPr="00F51E18">
          <w:rPr>
            <w:rStyle w:val="Hipervnculo"/>
            <w:sz w:val="18"/>
            <w:szCs w:val="18"/>
            <w:lang w:val="en-GB"/>
          </w:rPr>
          <w:t>@</w:t>
        </w:r>
        <w:proofErr w:type="spellStart"/>
        <w:r w:rsidR="00957D43" w:rsidRPr="00F51E18">
          <w:rPr>
            <w:rStyle w:val="Hipervnculo"/>
            <w:sz w:val="18"/>
            <w:szCs w:val="18"/>
            <w:lang w:val="en-GB"/>
          </w:rPr>
          <w:t>PN_Turismo</w:t>
        </w:r>
        <w:proofErr w:type="spellEnd"/>
      </w:hyperlink>
    </w:p>
    <w:p w:rsidR="00957D43" w:rsidRPr="00F51E18" w:rsidRDefault="00957D43" w:rsidP="00957D43">
      <w:pPr>
        <w:spacing w:after="0"/>
        <w:jc w:val="both"/>
        <w:rPr>
          <w:rStyle w:val="Textoennegrita"/>
          <w:bCs w:val="0"/>
          <w:sz w:val="18"/>
          <w:szCs w:val="18"/>
          <w:lang w:val="en-GB"/>
        </w:rPr>
      </w:pPr>
    </w:p>
    <w:p w:rsidR="00957D43" w:rsidRPr="00F51E18" w:rsidRDefault="00957D43" w:rsidP="00957D43">
      <w:pPr>
        <w:jc w:val="both"/>
        <w:rPr>
          <w:rStyle w:val="Textoennegrita"/>
          <w:bCs w:val="0"/>
          <w:sz w:val="18"/>
          <w:szCs w:val="18"/>
          <w:lang w:val="en-GB"/>
        </w:rPr>
      </w:pPr>
      <w:r w:rsidRPr="00F51E18">
        <w:rPr>
          <w:rStyle w:val="Textoennegrita"/>
          <w:bCs w:val="0"/>
          <w:sz w:val="18"/>
          <w:szCs w:val="18"/>
          <w:lang w:val="en-GB"/>
        </w:rPr>
        <w:t>Follow Canary Islands on social networks!</w:t>
      </w:r>
    </w:p>
    <w:p w:rsidR="00957D43" w:rsidRPr="007A2291" w:rsidRDefault="00957D43" w:rsidP="00957D43">
      <w:pPr>
        <w:jc w:val="both"/>
        <w:rPr>
          <w:sz w:val="18"/>
          <w:szCs w:val="18"/>
          <w:lang w:val="en-US"/>
        </w:rPr>
      </w:pPr>
      <w:r w:rsidRPr="007A2291">
        <w:rPr>
          <w:rStyle w:val="Textoennegrita"/>
          <w:bCs w:val="0"/>
          <w:sz w:val="18"/>
          <w:szCs w:val="18"/>
          <w:lang w:val="en-US"/>
        </w:rPr>
        <w:t>Canary Islands</w:t>
      </w:r>
      <w:r w:rsidRPr="007A2291">
        <w:rPr>
          <w:sz w:val="18"/>
          <w:szCs w:val="18"/>
          <w:lang w:val="en-US"/>
        </w:rPr>
        <w:t xml:space="preserve"> –</w:t>
      </w:r>
      <w:hyperlink r:id="rId20" w:history="1">
        <w:r>
          <w:rPr>
            <w:rStyle w:val="Hipervnculo"/>
            <w:sz w:val="18"/>
            <w:szCs w:val="18"/>
            <w:lang w:val="en-US"/>
          </w:rPr>
          <w:t>http://www.hellocanaryislands.com/</w:t>
        </w:r>
      </w:hyperlink>
    </w:p>
    <w:p w:rsidR="00957D43" w:rsidRPr="00957D43" w:rsidRDefault="00957D43" w:rsidP="00957D43">
      <w:pPr>
        <w:jc w:val="both"/>
        <w:rPr>
          <w:sz w:val="18"/>
          <w:szCs w:val="18"/>
        </w:rPr>
      </w:pPr>
      <w:r>
        <w:rPr>
          <w:noProof/>
          <w:sz w:val="18"/>
          <w:szCs w:val="18"/>
        </w:rPr>
        <w:drawing>
          <wp:inline distT="0" distB="0" distL="0" distR="0" wp14:anchorId="118706DD" wp14:editId="041F00F7">
            <wp:extent cx="353695" cy="353695"/>
            <wp:effectExtent l="0" t="0" r="8255" b="8255"/>
            <wp:docPr id="6" name="Imagen 6" descr="c5c4e085-c444-4be8-a6ed-f5e0d0bfb656@augu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5c4e085-c444-4be8-a6ed-f5e0d0bfb656@aug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Pr>
          <w:noProof/>
        </w:rPr>
        <w:drawing>
          <wp:inline distT="0" distB="0" distL="0" distR="0" wp14:anchorId="3474AB72" wp14:editId="7AE1F23A">
            <wp:extent cx="362585" cy="353695"/>
            <wp:effectExtent l="0" t="0" r="0" b="8255"/>
            <wp:docPr id="5" name="Imagen 5" descr="5baf5db1-9637-4852-9431-e3e08967d26c@augu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baf5db1-9637-4852-9431-e3e08967d26c@aug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2585" cy="353695"/>
                    </a:xfrm>
                    <a:prstGeom prst="rect">
                      <a:avLst/>
                    </a:prstGeom>
                    <a:noFill/>
                    <a:ln>
                      <a:noFill/>
                    </a:ln>
                  </pic:spPr>
                </pic:pic>
              </a:graphicData>
            </a:graphic>
          </wp:inline>
        </w:drawing>
      </w:r>
    </w:p>
    <w:sectPr w:rsidR="00957D43" w:rsidRPr="00957D43" w:rsidSect="005A0E9A">
      <w:headerReference w:type="default" r:id="rId25"/>
      <w:footerReference w:type="default" r:id="rId26"/>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D3" w:rsidRDefault="00C510D3" w:rsidP="002401D9">
      <w:pPr>
        <w:spacing w:after="0" w:line="240" w:lineRule="auto"/>
      </w:pPr>
      <w:r>
        <w:separator/>
      </w:r>
    </w:p>
  </w:endnote>
  <w:endnote w:type="continuationSeparator" w:id="0">
    <w:p w:rsidR="00C510D3" w:rsidRDefault="00C510D3"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94719"/>
      <w:docPartObj>
        <w:docPartGallery w:val="Page Numbers (Bottom of Page)"/>
        <w:docPartUnique/>
      </w:docPartObj>
    </w:sdtPr>
    <w:sdtEndPr/>
    <w:sdtContent>
      <w:p w:rsidR="00F36C6B" w:rsidRDefault="005604A5">
        <w:pPr>
          <w:pStyle w:val="Piedepgina"/>
          <w:jc w:val="right"/>
        </w:pPr>
        <w:r>
          <w:fldChar w:fldCharType="begin"/>
        </w:r>
        <w:r w:rsidR="006E03FC">
          <w:instrText>PAGE   \* MERGEFORMAT</w:instrText>
        </w:r>
        <w:r>
          <w:fldChar w:fldCharType="separate"/>
        </w:r>
        <w:r w:rsidR="001E271F">
          <w:rPr>
            <w:noProof/>
          </w:rPr>
          <w:t>1</w:t>
        </w:r>
        <w:r>
          <w:fldChar w:fldCharType="end"/>
        </w:r>
      </w:p>
    </w:sdtContent>
  </w:sdt>
  <w:p w:rsidR="00DC0DA9" w:rsidRDefault="00DC0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D3" w:rsidRDefault="00C510D3" w:rsidP="002401D9">
      <w:pPr>
        <w:spacing w:after="0" w:line="240" w:lineRule="auto"/>
      </w:pPr>
      <w:r>
        <w:separator/>
      </w:r>
    </w:p>
  </w:footnote>
  <w:footnote w:type="continuationSeparator" w:id="0">
    <w:p w:rsidR="00C510D3" w:rsidRDefault="00C510D3"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A9" w:rsidRDefault="00DC0DA9">
    <w:pPr>
      <w:pStyle w:val="Encabezado"/>
      <w:jc w:val="right"/>
    </w:pPr>
  </w:p>
  <w:p w:rsidR="00DC0DA9" w:rsidRDefault="00DC0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4AA"/>
    <w:multiLevelType w:val="hybridMultilevel"/>
    <w:tmpl w:val="F918B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14183E"/>
    <w:multiLevelType w:val="hybridMultilevel"/>
    <w:tmpl w:val="93BE53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nsid w:val="32243995"/>
    <w:multiLevelType w:val="hybridMultilevel"/>
    <w:tmpl w:val="A58096D8"/>
    <w:lvl w:ilvl="0" w:tplc="7E62F0C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2F07CE"/>
    <w:multiLevelType w:val="hybridMultilevel"/>
    <w:tmpl w:val="3CB0A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DE0A70"/>
    <w:multiLevelType w:val="hybridMultilevel"/>
    <w:tmpl w:val="56767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7DD95459"/>
    <w:multiLevelType w:val="hybridMultilevel"/>
    <w:tmpl w:val="5B94D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4"/>
  </w:num>
  <w:num w:numId="6">
    <w:abstractNumId w:val="9"/>
  </w:num>
  <w:num w:numId="7">
    <w:abstractNumId w:val="3"/>
  </w:num>
  <w:num w:numId="8">
    <w:abstractNumId w:val="12"/>
  </w:num>
  <w:num w:numId="9">
    <w:abstractNumId w:val="6"/>
  </w:num>
  <w:num w:numId="10">
    <w:abstractNumId w:val="2"/>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0DEA"/>
    <w:rsid w:val="00004E09"/>
    <w:rsid w:val="00010D64"/>
    <w:rsid w:val="0001392A"/>
    <w:rsid w:val="000142B3"/>
    <w:rsid w:val="00016D71"/>
    <w:rsid w:val="00016D8B"/>
    <w:rsid w:val="000171B5"/>
    <w:rsid w:val="00017DA6"/>
    <w:rsid w:val="00020BD3"/>
    <w:rsid w:val="00022B1A"/>
    <w:rsid w:val="000235D9"/>
    <w:rsid w:val="00033683"/>
    <w:rsid w:val="00037068"/>
    <w:rsid w:val="00040DCC"/>
    <w:rsid w:val="00057584"/>
    <w:rsid w:val="00057A87"/>
    <w:rsid w:val="00062B4D"/>
    <w:rsid w:val="00066A5D"/>
    <w:rsid w:val="00071031"/>
    <w:rsid w:val="0008540C"/>
    <w:rsid w:val="00085849"/>
    <w:rsid w:val="00087E1E"/>
    <w:rsid w:val="000975B5"/>
    <w:rsid w:val="000A43C4"/>
    <w:rsid w:val="000B1831"/>
    <w:rsid w:val="000B7454"/>
    <w:rsid w:val="000C087C"/>
    <w:rsid w:val="000C490F"/>
    <w:rsid w:val="000E48B1"/>
    <w:rsid w:val="000E4CD9"/>
    <w:rsid w:val="000E5347"/>
    <w:rsid w:val="000E7BEF"/>
    <w:rsid w:val="000F0DED"/>
    <w:rsid w:val="000F542D"/>
    <w:rsid w:val="000F56CD"/>
    <w:rsid w:val="00102167"/>
    <w:rsid w:val="00110238"/>
    <w:rsid w:val="00113310"/>
    <w:rsid w:val="00114A75"/>
    <w:rsid w:val="00115BC3"/>
    <w:rsid w:val="00121BE9"/>
    <w:rsid w:val="00124588"/>
    <w:rsid w:val="00125A57"/>
    <w:rsid w:val="00127B4E"/>
    <w:rsid w:val="001313FB"/>
    <w:rsid w:val="00142EA4"/>
    <w:rsid w:val="00147F3F"/>
    <w:rsid w:val="00152E69"/>
    <w:rsid w:val="00156040"/>
    <w:rsid w:val="00162231"/>
    <w:rsid w:val="001625C9"/>
    <w:rsid w:val="00180204"/>
    <w:rsid w:val="00180227"/>
    <w:rsid w:val="0018146F"/>
    <w:rsid w:val="0018385C"/>
    <w:rsid w:val="00193947"/>
    <w:rsid w:val="001A08A1"/>
    <w:rsid w:val="001A093D"/>
    <w:rsid w:val="001A47DE"/>
    <w:rsid w:val="001A5C94"/>
    <w:rsid w:val="001A6F72"/>
    <w:rsid w:val="001B09BE"/>
    <w:rsid w:val="001B5E5F"/>
    <w:rsid w:val="001C170A"/>
    <w:rsid w:val="001C2501"/>
    <w:rsid w:val="001C2EB1"/>
    <w:rsid w:val="001D159E"/>
    <w:rsid w:val="001D198A"/>
    <w:rsid w:val="001D2167"/>
    <w:rsid w:val="001D6597"/>
    <w:rsid w:val="001D7224"/>
    <w:rsid w:val="001D7930"/>
    <w:rsid w:val="001E271F"/>
    <w:rsid w:val="001E3EF2"/>
    <w:rsid w:val="001E6CB6"/>
    <w:rsid w:val="001E78FA"/>
    <w:rsid w:val="001F21AA"/>
    <w:rsid w:val="001F5188"/>
    <w:rsid w:val="001F5C48"/>
    <w:rsid w:val="001F68BC"/>
    <w:rsid w:val="001F6E01"/>
    <w:rsid w:val="001F7307"/>
    <w:rsid w:val="0020168A"/>
    <w:rsid w:val="00202404"/>
    <w:rsid w:val="00212A1C"/>
    <w:rsid w:val="002140BE"/>
    <w:rsid w:val="00217459"/>
    <w:rsid w:val="002219AE"/>
    <w:rsid w:val="00230DF5"/>
    <w:rsid w:val="00231B60"/>
    <w:rsid w:val="002401D9"/>
    <w:rsid w:val="002436DD"/>
    <w:rsid w:val="002438E1"/>
    <w:rsid w:val="00243CF7"/>
    <w:rsid w:val="00254F97"/>
    <w:rsid w:val="00255C18"/>
    <w:rsid w:val="002643BC"/>
    <w:rsid w:val="002704A3"/>
    <w:rsid w:val="00270E09"/>
    <w:rsid w:val="002727EF"/>
    <w:rsid w:val="00273176"/>
    <w:rsid w:val="00275B38"/>
    <w:rsid w:val="00277045"/>
    <w:rsid w:val="0028558C"/>
    <w:rsid w:val="002857BD"/>
    <w:rsid w:val="00290B17"/>
    <w:rsid w:val="00291620"/>
    <w:rsid w:val="00296F89"/>
    <w:rsid w:val="002A3CF7"/>
    <w:rsid w:val="002A4BDF"/>
    <w:rsid w:val="002A62EA"/>
    <w:rsid w:val="002A6808"/>
    <w:rsid w:val="002A6D34"/>
    <w:rsid w:val="002B64A6"/>
    <w:rsid w:val="002C73A6"/>
    <w:rsid w:val="002D489A"/>
    <w:rsid w:val="002D583F"/>
    <w:rsid w:val="002E0D35"/>
    <w:rsid w:val="002E24BB"/>
    <w:rsid w:val="002E2A98"/>
    <w:rsid w:val="002E431E"/>
    <w:rsid w:val="002F2FF3"/>
    <w:rsid w:val="002F3BBE"/>
    <w:rsid w:val="0030022A"/>
    <w:rsid w:val="003036D9"/>
    <w:rsid w:val="00304C29"/>
    <w:rsid w:val="0030729A"/>
    <w:rsid w:val="003101E8"/>
    <w:rsid w:val="0031176C"/>
    <w:rsid w:val="00323C5B"/>
    <w:rsid w:val="00342BFF"/>
    <w:rsid w:val="0034428C"/>
    <w:rsid w:val="003447EC"/>
    <w:rsid w:val="003504E1"/>
    <w:rsid w:val="0035182D"/>
    <w:rsid w:val="00354043"/>
    <w:rsid w:val="00355EC2"/>
    <w:rsid w:val="00355F9D"/>
    <w:rsid w:val="00372C7C"/>
    <w:rsid w:val="00375888"/>
    <w:rsid w:val="00382208"/>
    <w:rsid w:val="003850C8"/>
    <w:rsid w:val="00385DF1"/>
    <w:rsid w:val="003942A3"/>
    <w:rsid w:val="00394631"/>
    <w:rsid w:val="0039689D"/>
    <w:rsid w:val="003A09A3"/>
    <w:rsid w:val="003A4D4C"/>
    <w:rsid w:val="003A76AE"/>
    <w:rsid w:val="003B0A82"/>
    <w:rsid w:val="003B296E"/>
    <w:rsid w:val="003B5AA7"/>
    <w:rsid w:val="003C01A3"/>
    <w:rsid w:val="003C0771"/>
    <w:rsid w:val="003C629E"/>
    <w:rsid w:val="003C6785"/>
    <w:rsid w:val="003D4EB8"/>
    <w:rsid w:val="003D57E1"/>
    <w:rsid w:val="003E3C20"/>
    <w:rsid w:val="003E469C"/>
    <w:rsid w:val="003E64E1"/>
    <w:rsid w:val="003E777E"/>
    <w:rsid w:val="003E7A2E"/>
    <w:rsid w:val="003F16DD"/>
    <w:rsid w:val="003F2104"/>
    <w:rsid w:val="003F34B1"/>
    <w:rsid w:val="003F5596"/>
    <w:rsid w:val="00402172"/>
    <w:rsid w:val="0040317C"/>
    <w:rsid w:val="00404E5C"/>
    <w:rsid w:val="004064A3"/>
    <w:rsid w:val="00407155"/>
    <w:rsid w:val="004135A1"/>
    <w:rsid w:val="00414274"/>
    <w:rsid w:val="004153A7"/>
    <w:rsid w:val="004211C5"/>
    <w:rsid w:val="00421493"/>
    <w:rsid w:val="00431276"/>
    <w:rsid w:val="004322EA"/>
    <w:rsid w:val="004401F1"/>
    <w:rsid w:val="00440386"/>
    <w:rsid w:val="00440DE5"/>
    <w:rsid w:val="0044498D"/>
    <w:rsid w:val="0044557F"/>
    <w:rsid w:val="004463E6"/>
    <w:rsid w:val="00450B01"/>
    <w:rsid w:val="0045407B"/>
    <w:rsid w:val="00455DCA"/>
    <w:rsid w:val="00461B4C"/>
    <w:rsid w:val="00462A8C"/>
    <w:rsid w:val="00465F8F"/>
    <w:rsid w:val="00480D90"/>
    <w:rsid w:val="004829E2"/>
    <w:rsid w:val="00485461"/>
    <w:rsid w:val="004937A2"/>
    <w:rsid w:val="00495AE3"/>
    <w:rsid w:val="004A0C34"/>
    <w:rsid w:val="004A2384"/>
    <w:rsid w:val="004A4C2F"/>
    <w:rsid w:val="004A7267"/>
    <w:rsid w:val="004B3D6B"/>
    <w:rsid w:val="004B4905"/>
    <w:rsid w:val="004B4A80"/>
    <w:rsid w:val="004C27D4"/>
    <w:rsid w:val="004D0751"/>
    <w:rsid w:val="004D0C80"/>
    <w:rsid w:val="004E1A92"/>
    <w:rsid w:val="004E1FDF"/>
    <w:rsid w:val="004E594D"/>
    <w:rsid w:val="004E70E6"/>
    <w:rsid w:val="0050111B"/>
    <w:rsid w:val="0051177A"/>
    <w:rsid w:val="005127C4"/>
    <w:rsid w:val="005155BB"/>
    <w:rsid w:val="0051563D"/>
    <w:rsid w:val="00521F0C"/>
    <w:rsid w:val="00531B0E"/>
    <w:rsid w:val="00535290"/>
    <w:rsid w:val="00545409"/>
    <w:rsid w:val="00546513"/>
    <w:rsid w:val="0055035B"/>
    <w:rsid w:val="0055494E"/>
    <w:rsid w:val="00555BEB"/>
    <w:rsid w:val="005604A5"/>
    <w:rsid w:val="00564F9A"/>
    <w:rsid w:val="00565514"/>
    <w:rsid w:val="00573965"/>
    <w:rsid w:val="00574F5A"/>
    <w:rsid w:val="0057631A"/>
    <w:rsid w:val="005803E8"/>
    <w:rsid w:val="005825B3"/>
    <w:rsid w:val="00583FF3"/>
    <w:rsid w:val="005858ED"/>
    <w:rsid w:val="005939F6"/>
    <w:rsid w:val="00594AC9"/>
    <w:rsid w:val="00594E52"/>
    <w:rsid w:val="00595F32"/>
    <w:rsid w:val="005A0E9A"/>
    <w:rsid w:val="005A122A"/>
    <w:rsid w:val="005B4E21"/>
    <w:rsid w:val="005C276E"/>
    <w:rsid w:val="005D3CB5"/>
    <w:rsid w:val="005D44DC"/>
    <w:rsid w:val="005D77DB"/>
    <w:rsid w:val="005E649A"/>
    <w:rsid w:val="005E7BA1"/>
    <w:rsid w:val="005F53B9"/>
    <w:rsid w:val="005F5C5B"/>
    <w:rsid w:val="005F7DB6"/>
    <w:rsid w:val="00601BC6"/>
    <w:rsid w:val="00604E3E"/>
    <w:rsid w:val="0060574E"/>
    <w:rsid w:val="00605B1A"/>
    <w:rsid w:val="00606E07"/>
    <w:rsid w:val="006073F2"/>
    <w:rsid w:val="00615641"/>
    <w:rsid w:val="006210AB"/>
    <w:rsid w:val="00621539"/>
    <w:rsid w:val="00621ED9"/>
    <w:rsid w:val="00622D8E"/>
    <w:rsid w:val="00623C4A"/>
    <w:rsid w:val="00623DA3"/>
    <w:rsid w:val="0062624A"/>
    <w:rsid w:val="00631344"/>
    <w:rsid w:val="00634A38"/>
    <w:rsid w:val="0063765F"/>
    <w:rsid w:val="0064248A"/>
    <w:rsid w:val="006511E7"/>
    <w:rsid w:val="00652DB1"/>
    <w:rsid w:val="006562D6"/>
    <w:rsid w:val="00661F3A"/>
    <w:rsid w:val="00667A1C"/>
    <w:rsid w:val="00670886"/>
    <w:rsid w:val="00673CEB"/>
    <w:rsid w:val="00677819"/>
    <w:rsid w:val="006808EB"/>
    <w:rsid w:val="00682242"/>
    <w:rsid w:val="006866C5"/>
    <w:rsid w:val="0069218C"/>
    <w:rsid w:val="00695C92"/>
    <w:rsid w:val="0069695D"/>
    <w:rsid w:val="006A2CA2"/>
    <w:rsid w:val="006A42D4"/>
    <w:rsid w:val="006B3320"/>
    <w:rsid w:val="006B35CD"/>
    <w:rsid w:val="006B52DE"/>
    <w:rsid w:val="006B712E"/>
    <w:rsid w:val="006C0932"/>
    <w:rsid w:val="006C4AA9"/>
    <w:rsid w:val="006C5A9E"/>
    <w:rsid w:val="006C6D94"/>
    <w:rsid w:val="006D3E96"/>
    <w:rsid w:val="006D7723"/>
    <w:rsid w:val="006E03FC"/>
    <w:rsid w:val="006E5379"/>
    <w:rsid w:val="006F6BA5"/>
    <w:rsid w:val="00701879"/>
    <w:rsid w:val="0070417F"/>
    <w:rsid w:val="00704533"/>
    <w:rsid w:val="00704A9A"/>
    <w:rsid w:val="007062D5"/>
    <w:rsid w:val="00710813"/>
    <w:rsid w:val="007134A7"/>
    <w:rsid w:val="00721AA3"/>
    <w:rsid w:val="00722141"/>
    <w:rsid w:val="0072252F"/>
    <w:rsid w:val="00731D9F"/>
    <w:rsid w:val="007347E6"/>
    <w:rsid w:val="00735EE0"/>
    <w:rsid w:val="00741C58"/>
    <w:rsid w:val="00744BB7"/>
    <w:rsid w:val="00751913"/>
    <w:rsid w:val="00761187"/>
    <w:rsid w:val="00764661"/>
    <w:rsid w:val="00771022"/>
    <w:rsid w:val="0077570C"/>
    <w:rsid w:val="00781EDC"/>
    <w:rsid w:val="00782D2D"/>
    <w:rsid w:val="0079028F"/>
    <w:rsid w:val="0079118E"/>
    <w:rsid w:val="00794384"/>
    <w:rsid w:val="007957AC"/>
    <w:rsid w:val="0079671E"/>
    <w:rsid w:val="007A309B"/>
    <w:rsid w:val="007C0939"/>
    <w:rsid w:val="007C10E5"/>
    <w:rsid w:val="007C2C2B"/>
    <w:rsid w:val="007C312A"/>
    <w:rsid w:val="007C3EBA"/>
    <w:rsid w:val="007C5F5A"/>
    <w:rsid w:val="007C7169"/>
    <w:rsid w:val="007C7952"/>
    <w:rsid w:val="007D0D6B"/>
    <w:rsid w:val="007D74B8"/>
    <w:rsid w:val="007D7B1E"/>
    <w:rsid w:val="007E3302"/>
    <w:rsid w:val="007E3E24"/>
    <w:rsid w:val="007E686E"/>
    <w:rsid w:val="007F0490"/>
    <w:rsid w:val="007F19D1"/>
    <w:rsid w:val="007F2B5D"/>
    <w:rsid w:val="007F3221"/>
    <w:rsid w:val="007F3278"/>
    <w:rsid w:val="007F3E53"/>
    <w:rsid w:val="00800B5A"/>
    <w:rsid w:val="008014F0"/>
    <w:rsid w:val="008019D7"/>
    <w:rsid w:val="008040AA"/>
    <w:rsid w:val="008110A5"/>
    <w:rsid w:val="00812556"/>
    <w:rsid w:val="008125C6"/>
    <w:rsid w:val="00823C7D"/>
    <w:rsid w:val="0083233B"/>
    <w:rsid w:val="00832C5A"/>
    <w:rsid w:val="0083624B"/>
    <w:rsid w:val="00840140"/>
    <w:rsid w:val="00843DF3"/>
    <w:rsid w:val="00853B6D"/>
    <w:rsid w:val="008554D5"/>
    <w:rsid w:val="00860274"/>
    <w:rsid w:val="0086187A"/>
    <w:rsid w:val="00862126"/>
    <w:rsid w:val="0086356F"/>
    <w:rsid w:val="00863C9C"/>
    <w:rsid w:val="00864C49"/>
    <w:rsid w:val="008703DD"/>
    <w:rsid w:val="008705F0"/>
    <w:rsid w:val="00872255"/>
    <w:rsid w:val="00872D7C"/>
    <w:rsid w:val="00873433"/>
    <w:rsid w:val="008860FC"/>
    <w:rsid w:val="0089409C"/>
    <w:rsid w:val="008A0D01"/>
    <w:rsid w:val="008A281A"/>
    <w:rsid w:val="008A439D"/>
    <w:rsid w:val="008B1F0C"/>
    <w:rsid w:val="008B2E92"/>
    <w:rsid w:val="008B65CD"/>
    <w:rsid w:val="008C1EE7"/>
    <w:rsid w:val="008C446E"/>
    <w:rsid w:val="008D650D"/>
    <w:rsid w:val="008E53CA"/>
    <w:rsid w:val="008E7332"/>
    <w:rsid w:val="008F3CEC"/>
    <w:rsid w:val="008F4395"/>
    <w:rsid w:val="00901F26"/>
    <w:rsid w:val="0092090E"/>
    <w:rsid w:val="00920A07"/>
    <w:rsid w:val="00921A19"/>
    <w:rsid w:val="0092283F"/>
    <w:rsid w:val="009301E6"/>
    <w:rsid w:val="0093749F"/>
    <w:rsid w:val="00944164"/>
    <w:rsid w:val="009468DB"/>
    <w:rsid w:val="00951855"/>
    <w:rsid w:val="00951AE2"/>
    <w:rsid w:val="00952853"/>
    <w:rsid w:val="00953528"/>
    <w:rsid w:val="00953A18"/>
    <w:rsid w:val="00955968"/>
    <w:rsid w:val="00957D43"/>
    <w:rsid w:val="009613AF"/>
    <w:rsid w:val="00964532"/>
    <w:rsid w:val="009647F0"/>
    <w:rsid w:val="00972E7D"/>
    <w:rsid w:val="00974A1B"/>
    <w:rsid w:val="009800C7"/>
    <w:rsid w:val="009844DD"/>
    <w:rsid w:val="00986675"/>
    <w:rsid w:val="009A20B6"/>
    <w:rsid w:val="009A5B57"/>
    <w:rsid w:val="009C702B"/>
    <w:rsid w:val="009C7929"/>
    <w:rsid w:val="009D0766"/>
    <w:rsid w:val="009D10B7"/>
    <w:rsid w:val="009D13FF"/>
    <w:rsid w:val="009D32EB"/>
    <w:rsid w:val="009D47D2"/>
    <w:rsid w:val="009F06AA"/>
    <w:rsid w:val="009F3E24"/>
    <w:rsid w:val="009F6E71"/>
    <w:rsid w:val="00A02F0D"/>
    <w:rsid w:val="00A06A09"/>
    <w:rsid w:val="00A06C80"/>
    <w:rsid w:val="00A12E9E"/>
    <w:rsid w:val="00A15480"/>
    <w:rsid w:val="00A22011"/>
    <w:rsid w:val="00A2585D"/>
    <w:rsid w:val="00A26B0C"/>
    <w:rsid w:val="00A26FD8"/>
    <w:rsid w:val="00A2746D"/>
    <w:rsid w:val="00A30954"/>
    <w:rsid w:val="00A32E72"/>
    <w:rsid w:val="00A337B8"/>
    <w:rsid w:val="00A423DB"/>
    <w:rsid w:val="00A42E36"/>
    <w:rsid w:val="00A50C94"/>
    <w:rsid w:val="00A54C22"/>
    <w:rsid w:val="00A55A0D"/>
    <w:rsid w:val="00A60866"/>
    <w:rsid w:val="00A62AA0"/>
    <w:rsid w:val="00A647B3"/>
    <w:rsid w:val="00A652DD"/>
    <w:rsid w:val="00A65AB8"/>
    <w:rsid w:val="00A7111F"/>
    <w:rsid w:val="00A80D11"/>
    <w:rsid w:val="00A84D9D"/>
    <w:rsid w:val="00A8757A"/>
    <w:rsid w:val="00AA008C"/>
    <w:rsid w:val="00AA092F"/>
    <w:rsid w:val="00AA4E9E"/>
    <w:rsid w:val="00AA6139"/>
    <w:rsid w:val="00AA6D90"/>
    <w:rsid w:val="00AB4A33"/>
    <w:rsid w:val="00AC0876"/>
    <w:rsid w:val="00AC0CDE"/>
    <w:rsid w:val="00AD04FB"/>
    <w:rsid w:val="00AD075C"/>
    <w:rsid w:val="00AD177A"/>
    <w:rsid w:val="00AD4031"/>
    <w:rsid w:val="00AD532F"/>
    <w:rsid w:val="00AE10C0"/>
    <w:rsid w:val="00AE632B"/>
    <w:rsid w:val="00AE695B"/>
    <w:rsid w:val="00AF5D14"/>
    <w:rsid w:val="00B00900"/>
    <w:rsid w:val="00B02E2C"/>
    <w:rsid w:val="00B07AC1"/>
    <w:rsid w:val="00B155F4"/>
    <w:rsid w:val="00B30EDC"/>
    <w:rsid w:val="00B33D8A"/>
    <w:rsid w:val="00B3436D"/>
    <w:rsid w:val="00B40E40"/>
    <w:rsid w:val="00B43057"/>
    <w:rsid w:val="00B4521E"/>
    <w:rsid w:val="00B4563D"/>
    <w:rsid w:val="00B53498"/>
    <w:rsid w:val="00B605E9"/>
    <w:rsid w:val="00B629E2"/>
    <w:rsid w:val="00B64A91"/>
    <w:rsid w:val="00B6568F"/>
    <w:rsid w:val="00B672BA"/>
    <w:rsid w:val="00B71548"/>
    <w:rsid w:val="00B776BC"/>
    <w:rsid w:val="00B806B7"/>
    <w:rsid w:val="00B82A6D"/>
    <w:rsid w:val="00B82EAA"/>
    <w:rsid w:val="00B84C36"/>
    <w:rsid w:val="00B86503"/>
    <w:rsid w:val="00BA31D3"/>
    <w:rsid w:val="00BB0DD4"/>
    <w:rsid w:val="00BC3AD7"/>
    <w:rsid w:val="00BC6AF0"/>
    <w:rsid w:val="00BD362D"/>
    <w:rsid w:val="00BD41B1"/>
    <w:rsid w:val="00BD4F59"/>
    <w:rsid w:val="00BE0A89"/>
    <w:rsid w:val="00BE18D6"/>
    <w:rsid w:val="00BE266F"/>
    <w:rsid w:val="00BE2AF1"/>
    <w:rsid w:val="00BE7696"/>
    <w:rsid w:val="00BF0A00"/>
    <w:rsid w:val="00C26AD2"/>
    <w:rsid w:val="00C43EA1"/>
    <w:rsid w:val="00C50A5C"/>
    <w:rsid w:val="00C50ED3"/>
    <w:rsid w:val="00C510D3"/>
    <w:rsid w:val="00C56A51"/>
    <w:rsid w:val="00C57477"/>
    <w:rsid w:val="00C57EDF"/>
    <w:rsid w:val="00C61186"/>
    <w:rsid w:val="00C61822"/>
    <w:rsid w:val="00C63229"/>
    <w:rsid w:val="00C63A33"/>
    <w:rsid w:val="00C64A83"/>
    <w:rsid w:val="00C7002F"/>
    <w:rsid w:val="00C76234"/>
    <w:rsid w:val="00C769BA"/>
    <w:rsid w:val="00C8050D"/>
    <w:rsid w:val="00C809DC"/>
    <w:rsid w:val="00C817DF"/>
    <w:rsid w:val="00C82B99"/>
    <w:rsid w:val="00C83536"/>
    <w:rsid w:val="00C854F1"/>
    <w:rsid w:val="00C90086"/>
    <w:rsid w:val="00C90CE9"/>
    <w:rsid w:val="00C921EC"/>
    <w:rsid w:val="00C9542F"/>
    <w:rsid w:val="00C955A3"/>
    <w:rsid w:val="00CA2B3F"/>
    <w:rsid w:val="00CA642B"/>
    <w:rsid w:val="00CA6CC8"/>
    <w:rsid w:val="00CB09B8"/>
    <w:rsid w:val="00CB0E34"/>
    <w:rsid w:val="00CB5B4F"/>
    <w:rsid w:val="00CB62FB"/>
    <w:rsid w:val="00CC2725"/>
    <w:rsid w:val="00CC2A49"/>
    <w:rsid w:val="00CC53AC"/>
    <w:rsid w:val="00CD3137"/>
    <w:rsid w:val="00CD5DA2"/>
    <w:rsid w:val="00CD66EF"/>
    <w:rsid w:val="00CD72E6"/>
    <w:rsid w:val="00CE12F4"/>
    <w:rsid w:val="00CE64CE"/>
    <w:rsid w:val="00D232A2"/>
    <w:rsid w:val="00D248B2"/>
    <w:rsid w:val="00D26CE9"/>
    <w:rsid w:val="00D27BB9"/>
    <w:rsid w:val="00D32D25"/>
    <w:rsid w:val="00D35CFA"/>
    <w:rsid w:val="00D454B8"/>
    <w:rsid w:val="00D52118"/>
    <w:rsid w:val="00D5457C"/>
    <w:rsid w:val="00D6203C"/>
    <w:rsid w:val="00D71DA5"/>
    <w:rsid w:val="00D811E5"/>
    <w:rsid w:val="00D85074"/>
    <w:rsid w:val="00D86F23"/>
    <w:rsid w:val="00D96486"/>
    <w:rsid w:val="00DA5351"/>
    <w:rsid w:val="00DA56F0"/>
    <w:rsid w:val="00DB1992"/>
    <w:rsid w:val="00DB6AC7"/>
    <w:rsid w:val="00DB6FF5"/>
    <w:rsid w:val="00DC0AD7"/>
    <w:rsid w:val="00DC0DA9"/>
    <w:rsid w:val="00DC52CA"/>
    <w:rsid w:val="00DD373B"/>
    <w:rsid w:val="00DD7AB4"/>
    <w:rsid w:val="00DE046D"/>
    <w:rsid w:val="00DE4C7A"/>
    <w:rsid w:val="00DE4F7E"/>
    <w:rsid w:val="00DE546A"/>
    <w:rsid w:val="00DE71DB"/>
    <w:rsid w:val="00DE7E90"/>
    <w:rsid w:val="00DF0863"/>
    <w:rsid w:val="00DF2899"/>
    <w:rsid w:val="00DF3A22"/>
    <w:rsid w:val="00DF5569"/>
    <w:rsid w:val="00E012D5"/>
    <w:rsid w:val="00E0559D"/>
    <w:rsid w:val="00E06AD1"/>
    <w:rsid w:val="00E14342"/>
    <w:rsid w:val="00E165AB"/>
    <w:rsid w:val="00E17B01"/>
    <w:rsid w:val="00E2086D"/>
    <w:rsid w:val="00E22BC5"/>
    <w:rsid w:val="00E30A1B"/>
    <w:rsid w:val="00E37FC8"/>
    <w:rsid w:val="00E411AD"/>
    <w:rsid w:val="00E430D2"/>
    <w:rsid w:val="00E43362"/>
    <w:rsid w:val="00E45FEE"/>
    <w:rsid w:val="00E503FD"/>
    <w:rsid w:val="00E54E57"/>
    <w:rsid w:val="00E56BD8"/>
    <w:rsid w:val="00E57889"/>
    <w:rsid w:val="00E63B6D"/>
    <w:rsid w:val="00E67419"/>
    <w:rsid w:val="00E70D73"/>
    <w:rsid w:val="00E72719"/>
    <w:rsid w:val="00E745E3"/>
    <w:rsid w:val="00E8000A"/>
    <w:rsid w:val="00E8031A"/>
    <w:rsid w:val="00E8613F"/>
    <w:rsid w:val="00E86991"/>
    <w:rsid w:val="00E87147"/>
    <w:rsid w:val="00E93209"/>
    <w:rsid w:val="00E97EBD"/>
    <w:rsid w:val="00EA6983"/>
    <w:rsid w:val="00EB0070"/>
    <w:rsid w:val="00EB01E4"/>
    <w:rsid w:val="00EB0FEF"/>
    <w:rsid w:val="00EB6A26"/>
    <w:rsid w:val="00EB79F6"/>
    <w:rsid w:val="00EC7BA9"/>
    <w:rsid w:val="00EE3447"/>
    <w:rsid w:val="00F0564D"/>
    <w:rsid w:val="00F075F6"/>
    <w:rsid w:val="00F0798B"/>
    <w:rsid w:val="00F113BF"/>
    <w:rsid w:val="00F129DE"/>
    <w:rsid w:val="00F1702C"/>
    <w:rsid w:val="00F35402"/>
    <w:rsid w:val="00F36C6B"/>
    <w:rsid w:val="00F44063"/>
    <w:rsid w:val="00F448FC"/>
    <w:rsid w:val="00F47ED8"/>
    <w:rsid w:val="00F52E43"/>
    <w:rsid w:val="00F55AC0"/>
    <w:rsid w:val="00F56549"/>
    <w:rsid w:val="00F57BC9"/>
    <w:rsid w:val="00F62BB9"/>
    <w:rsid w:val="00F6324D"/>
    <w:rsid w:val="00F71256"/>
    <w:rsid w:val="00F75E4D"/>
    <w:rsid w:val="00F94629"/>
    <w:rsid w:val="00FA11E1"/>
    <w:rsid w:val="00FA4CB6"/>
    <w:rsid w:val="00FA6FE2"/>
    <w:rsid w:val="00FB3362"/>
    <w:rsid w:val="00FC224F"/>
    <w:rsid w:val="00FC3E1B"/>
    <w:rsid w:val="00FC4E69"/>
    <w:rsid w:val="00FC515D"/>
    <w:rsid w:val="00FC6F4D"/>
    <w:rsid w:val="00FD001B"/>
    <w:rsid w:val="00FD1C24"/>
    <w:rsid w:val="00FD5816"/>
    <w:rsid w:val="00FE254E"/>
    <w:rsid w:val="00FE2E84"/>
    <w:rsid w:val="00FE2FFE"/>
    <w:rsid w:val="00FF1AA0"/>
    <w:rsid w:val="00FF51B0"/>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88">
      <w:bodyDiv w:val="1"/>
      <w:marLeft w:val="0"/>
      <w:marRight w:val="0"/>
      <w:marTop w:val="0"/>
      <w:marBottom w:val="0"/>
      <w:divBdr>
        <w:top w:val="none" w:sz="0" w:space="0" w:color="auto"/>
        <w:left w:val="none" w:sz="0" w:space="0" w:color="auto"/>
        <w:bottom w:val="none" w:sz="0" w:space="0" w:color="auto"/>
        <w:right w:val="none" w:sz="0" w:space="0" w:color="auto"/>
      </w:divBdr>
    </w:div>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294676500">
      <w:bodyDiv w:val="1"/>
      <w:marLeft w:val="0"/>
      <w:marRight w:val="0"/>
      <w:marTop w:val="0"/>
      <w:marBottom w:val="0"/>
      <w:divBdr>
        <w:top w:val="none" w:sz="0" w:space="0" w:color="auto"/>
        <w:left w:val="none" w:sz="0" w:space="0" w:color="auto"/>
        <w:bottom w:val="none" w:sz="0" w:space="0" w:color="auto"/>
        <w:right w:val="none" w:sz="0" w:space="0" w:color="auto"/>
      </w:divBdr>
    </w:div>
    <w:div w:id="479687774">
      <w:bodyDiv w:val="1"/>
      <w:marLeft w:val="0"/>
      <w:marRight w:val="0"/>
      <w:marTop w:val="0"/>
      <w:marBottom w:val="0"/>
      <w:divBdr>
        <w:top w:val="none" w:sz="0" w:space="0" w:color="auto"/>
        <w:left w:val="none" w:sz="0" w:space="0" w:color="auto"/>
        <w:bottom w:val="none" w:sz="0" w:space="0" w:color="auto"/>
        <w:right w:val="none" w:sz="0" w:space="0" w:color="auto"/>
      </w:divBdr>
    </w:div>
    <w:div w:id="563565459">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169432">
      <w:bodyDiv w:val="1"/>
      <w:marLeft w:val="0"/>
      <w:marRight w:val="0"/>
      <w:marTop w:val="0"/>
      <w:marBottom w:val="0"/>
      <w:divBdr>
        <w:top w:val="none" w:sz="0" w:space="0" w:color="auto"/>
        <w:left w:val="none" w:sz="0" w:space="0" w:color="auto"/>
        <w:bottom w:val="none" w:sz="0" w:space="0" w:color="auto"/>
        <w:right w:val="none" w:sz="0" w:space="0" w:color="auto"/>
      </w:divBdr>
    </w:div>
    <w:div w:id="1476800211">
      <w:bodyDiv w:val="1"/>
      <w:marLeft w:val="0"/>
      <w:marRight w:val="0"/>
      <w:marTop w:val="0"/>
      <w:marBottom w:val="0"/>
      <w:divBdr>
        <w:top w:val="none" w:sz="0" w:space="0" w:color="auto"/>
        <w:left w:val="none" w:sz="0" w:space="0" w:color="auto"/>
        <w:bottom w:val="none" w:sz="0" w:space="0" w:color="auto"/>
        <w:right w:val="none" w:sz="0" w:space="0" w:color="auto"/>
      </w:divBdr>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llocanaryislands.com/energy-awaits-you/?_ga=1.46209639.1931520279.1463995549" TargetMode="External"/><Relationship Id="rId18" Type="http://schemas.openxmlformats.org/officeDocument/2006/relationships/hyperlink" Target="mailto:alberto.tapia@porternovell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witter.com/canarias_es" TargetMode="External"/><Relationship Id="rId7" Type="http://schemas.openxmlformats.org/officeDocument/2006/relationships/footnotes" Target="footnotes.xml"/><Relationship Id="rId12" Type="http://schemas.openxmlformats.org/officeDocument/2006/relationships/hyperlink" Target="http://www.vuelveabrillar.com/" TargetMode="External"/><Relationship Id="rId17" Type="http://schemas.openxmlformats.org/officeDocument/2006/relationships/hyperlink" Target="mailto:brezo.rodriguez@porternovelli.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llocanaryislands.com/energy-awaits-you" TargetMode="External"/><Relationship Id="rId20" Type="http://schemas.openxmlformats.org/officeDocument/2006/relationships/hyperlink" Target="http://www.hellocanaryislan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mejorclimadelmundo.com/"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hellocanaryislands.com/beaches" TargetMode="External"/><Relationship Id="rId23" Type="http://schemas.openxmlformats.org/officeDocument/2006/relationships/hyperlink" Target="https://www.facebook.com/canarias.es" TargetMode="External"/><Relationship Id="rId28" Type="http://schemas.openxmlformats.org/officeDocument/2006/relationships/theme" Target="theme/theme1.xml"/><Relationship Id="rId10" Type="http://schemas.openxmlformats.org/officeDocument/2006/relationships/hyperlink" Target="http://www.shineagain.com" TargetMode="External"/><Relationship Id="rId19" Type="http://schemas.openxmlformats.org/officeDocument/2006/relationships/hyperlink" Target="https://twitter.com/PN_Turi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hebestclimateintheworld.com/"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70D2-9251-444A-B2A3-4A857E0D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1310</Words>
  <Characters>7206</Characters>
  <Application>Microsoft Office Word</Application>
  <DocSecurity>0</DocSecurity>
  <Lines>60</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Tapia</dc:creator>
  <cp:lastModifiedBy>Alberto Tapia</cp:lastModifiedBy>
  <cp:revision>5</cp:revision>
  <cp:lastPrinted>2015-12-23T10:10:00Z</cp:lastPrinted>
  <dcterms:created xsi:type="dcterms:W3CDTF">2016-06-03T11:14:00Z</dcterms:created>
  <dcterms:modified xsi:type="dcterms:W3CDTF">2016-06-06T07:19:00Z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