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1E" w:rsidRDefault="004E594D" w:rsidP="00B4521E">
      <w:pPr>
        <w:rPr>
          <w:rFonts w:ascii="Gill Sans Ultra Bold Condensed" w:eastAsia="Calibri" w:hAnsi="Gill Sans Ultra Bold Condensed" w:cs="Times New Roman"/>
          <w:sz w:val="20"/>
          <w:szCs w:val="20"/>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54A0A99C" wp14:editId="3297965F">
            <wp:simplePos x="0" y="0"/>
            <wp:positionH relativeFrom="column">
              <wp:posOffset>1596390</wp:posOffset>
            </wp:positionH>
            <wp:positionV relativeFrom="paragraph">
              <wp:posOffset>-1071880</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7D4" w:rsidRDefault="005A122A" w:rsidP="004C27D4">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 xml:space="preserve">ISLAS CANARIAS, </w:t>
      </w:r>
      <w:r w:rsidR="008E7332">
        <w:rPr>
          <w:rFonts w:ascii="Gill Sans Ultra Bold Condensed" w:eastAsia="Calibri" w:hAnsi="Gill Sans Ultra Bold Condensed" w:cs="Times New Roman"/>
          <w:sz w:val="40"/>
          <w:szCs w:val="28"/>
        </w:rPr>
        <w:t>DESTINO DEPORTIVO</w:t>
      </w:r>
      <w:r w:rsidR="008705F0">
        <w:rPr>
          <w:rFonts w:ascii="Gill Sans Ultra Bold Condensed" w:eastAsia="Calibri" w:hAnsi="Gill Sans Ultra Bold Condensed" w:cs="Times New Roman"/>
          <w:sz w:val="40"/>
          <w:szCs w:val="28"/>
        </w:rPr>
        <w:t xml:space="preserve"> DE REFERENCIA</w:t>
      </w:r>
      <w:r w:rsidR="008E7332">
        <w:rPr>
          <w:rFonts w:ascii="Gill Sans Ultra Bold Condensed" w:eastAsia="Calibri" w:hAnsi="Gill Sans Ultra Bold Condensed" w:cs="Times New Roman"/>
          <w:sz w:val="40"/>
          <w:szCs w:val="28"/>
        </w:rPr>
        <w:t xml:space="preserve"> INTERNACIONAL</w:t>
      </w:r>
      <w:r w:rsidR="00594AC9">
        <w:rPr>
          <w:rFonts w:ascii="Gill Sans Ultra Bold Condensed" w:eastAsia="Calibri" w:hAnsi="Gill Sans Ultra Bold Condensed" w:cs="Times New Roman"/>
          <w:sz w:val="40"/>
          <w:szCs w:val="28"/>
        </w:rPr>
        <w:t xml:space="preserve"> TIERRA-MAR-AIRE</w:t>
      </w:r>
    </w:p>
    <w:p w:rsidR="004E594D" w:rsidRPr="004E594D" w:rsidRDefault="004E594D" w:rsidP="004E594D">
      <w:pPr>
        <w:jc w:val="center"/>
        <w:rPr>
          <w:rFonts w:ascii="Gill Sans Ultra Bold Condensed" w:eastAsia="Calibri" w:hAnsi="Gill Sans Ultra Bold Condensed" w:cs="Times New Roman"/>
          <w:sz w:val="4"/>
          <w:szCs w:val="4"/>
        </w:rPr>
      </w:pPr>
    </w:p>
    <w:p w:rsidR="00621ED9" w:rsidRPr="00B4563D" w:rsidRDefault="008860FC" w:rsidP="00621ED9">
      <w:pPr>
        <w:pStyle w:val="Prrafodelista"/>
        <w:numPr>
          <w:ilvl w:val="0"/>
          <w:numId w:val="1"/>
        </w:numPr>
        <w:spacing w:after="0"/>
        <w:ind w:left="1080"/>
        <w:contextualSpacing w:val="0"/>
        <w:jc w:val="both"/>
        <w:rPr>
          <w:rFonts w:asciiTheme="minorHAnsi" w:hAnsiTheme="minorHAnsi"/>
          <w:b/>
          <w:sz w:val="24"/>
          <w:szCs w:val="24"/>
        </w:rPr>
      </w:pPr>
      <w:r>
        <w:rPr>
          <w:b/>
          <w:sz w:val="24"/>
          <w:szCs w:val="24"/>
        </w:rPr>
        <w:t>Por la singularidad de su orografía y su ubicación geogr</w:t>
      </w:r>
      <w:r w:rsidR="00B629E2">
        <w:rPr>
          <w:b/>
          <w:sz w:val="24"/>
          <w:szCs w:val="24"/>
        </w:rPr>
        <w:t>áfica, las Islas Canarias acogen</w:t>
      </w:r>
      <w:r w:rsidR="00A06C80">
        <w:rPr>
          <w:b/>
          <w:sz w:val="24"/>
          <w:szCs w:val="24"/>
        </w:rPr>
        <w:t xml:space="preserve"> los mejores</w:t>
      </w:r>
      <w:r>
        <w:rPr>
          <w:b/>
          <w:sz w:val="24"/>
          <w:szCs w:val="24"/>
        </w:rPr>
        <w:t xml:space="preserve"> eventos deportivos</w:t>
      </w:r>
      <w:r w:rsidR="00B629E2">
        <w:rPr>
          <w:b/>
          <w:sz w:val="24"/>
          <w:szCs w:val="24"/>
        </w:rPr>
        <w:t xml:space="preserve"> internacionales </w:t>
      </w:r>
      <w:r w:rsidR="006808EB">
        <w:rPr>
          <w:b/>
          <w:sz w:val="24"/>
          <w:szCs w:val="24"/>
        </w:rPr>
        <w:t xml:space="preserve">que desafían </w:t>
      </w:r>
      <w:r>
        <w:rPr>
          <w:b/>
          <w:sz w:val="24"/>
          <w:szCs w:val="24"/>
        </w:rPr>
        <w:t>sus conos volc</w:t>
      </w:r>
      <w:r w:rsidR="00A06C80">
        <w:rPr>
          <w:b/>
          <w:sz w:val="24"/>
          <w:szCs w:val="24"/>
        </w:rPr>
        <w:t>ánicos</w:t>
      </w:r>
      <w:r w:rsidR="001313FB">
        <w:rPr>
          <w:b/>
          <w:sz w:val="24"/>
          <w:szCs w:val="24"/>
        </w:rPr>
        <w:t>, los vientos alisios</w:t>
      </w:r>
      <w:r w:rsidR="00A06C80">
        <w:rPr>
          <w:b/>
          <w:sz w:val="24"/>
          <w:szCs w:val="24"/>
        </w:rPr>
        <w:t xml:space="preserve"> </w:t>
      </w:r>
      <w:r>
        <w:rPr>
          <w:b/>
          <w:sz w:val="24"/>
          <w:szCs w:val="24"/>
        </w:rPr>
        <w:t>y las olas del océano que baña el archipiélago</w:t>
      </w:r>
    </w:p>
    <w:p w:rsidR="00A30954" w:rsidRPr="00A30954" w:rsidRDefault="003F34B1" w:rsidP="00A30954">
      <w:pPr>
        <w:pStyle w:val="Prrafodelista"/>
        <w:numPr>
          <w:ilvl w:val="0"/>
          <w:numId w:val="1"/>
        </w:numPr>
        <w:spacing w:after="0"/>
        <w:ind w:left="1080"/>
        <w:contextualSpacing w:val="0"/>
        <w:jc w:val="both"/>
        <w:rPr>
          <w:rFonts w:asciiTheme="minorHAnsi" w:hAnsiTheme="minorHAnsi"/>
          <w:b/>
          <w:sz w:val="24"/>
          <w:szCs w:val="24"/>
        </w:rPr>
      </w:pPr>
      <w:r>
        <w:rPr>
          <w:b/>
          <w:sz w:val="24"/>
          <w:szCs w:val="24"/>
        </w:rPr>
        <w:t xml:space="preserve">El calendario internacional </w:t>
      </w:r>
      <w:r w:rsidR="000F542D">
        <w:rPr>
          <w:b/>
          <w:sz w:val="24"/>
          <w:szCs w:val="24"/>
        </w:rPr>
        <w:t>consolida al archipiélago como uno de los mejores destinos para la práctica al aire libre de cualquier disciplina depor</w:t>
      </w:r>
      <w:r w:rsidR="00A30954">
        <w:rPr>
          <w:b/>
          <w:sz w:val="24"/>
          <w:szCs w:val="24"/>
        </w:rPr>
        <w:t>tiva</w:t>
      </w:r>
    </w:p>
    <w:p w:rsidR="00A30954" w:rsidRPr="00A30954" w:rsidRDefault="00A30954" w:rsidP="00A30954">
      <w:pPr>
        <w:pStyle w:val="Prrafodelista"/>
        <w:numPr>
          <w:ilvl w:val="0"/>
          <w:numId w:val="1"/>
        </w:numPr>
        <w:spacing w:after="0"/>
        <w:ind w:left="1080"/>
        <w:contextualSpacing w:val="0"/>
        <w:jc w:val="both"/>
        <w:rPr>
          <w:rFonts w:asciiTheme="minorHAnsi" w:hAnsiTheme="minorHAnsi"/>
          <w:b/>
          <w:sz w:val="24"/>
          <w:szCs w:val="24"/>
        </w:rPr>
      </w:pPr>
      <w:r>
        <w:rPr>
          <w:b/>
          <w:sz w:val="24"/>
          <w:szCs w:val="24"/>
        </w:rPr>
        <w:t>La Transvulcania, el Ironman o la Tenerife Bluetrail son algunas de las pruebas más exigentes de la primavera</w:t>
      </w:r>
      <w:r w:rsidR="003F34B1">
        <w:rPr>
          <w:b/>
          <w:sz w:val="24"/>
          <w:szCs w:val="24"/>
        </w:rPr>
        <w:t xml:space="preserve"> en la agenda deportiva</w:t>
      </w:r>
      <w:r w:rsidR="001625C9">
        <w:rPr>
          <w:b/>
          <w:sz w:val="24"/>
          <w:szCs w:val="24"/>
        </w:rPr>
        <w:t xml:space="preserve"> mundial</w:t>
      </w:r>
      <w:r w:rsidR="003F34B1">
        <w:rPr>
          <w:b/>
          <w:sz w:val="24"/>
          <w:szCs w:val="24"/>
        </w:rPr>
        <w:t xml:space="preserve"> </w:t>
      </w:r>
      <w:r w:rsidR="00375888">
        <w:rPr>
          <w:b/>
          <w:sz w:val="24"/>
          <w:szCs w:val="24"/>
        </w:rPr>
        <w:t>que sitúan al archipiélago como escenario de referencia</w:t>
      </w:r>
    </w:p>
    <w:p w:rsidR="00A647B3" w:rsidRDefault="00A647B3" w:rsidP="00A647B3">
      <w:pPr>
        <w:widowControl w:val="0"/>
        <w:autoSpaceDE w:val="0"/>
        <w:autoSpaceDN w:val="0"/>
        <w:adjustRightInd w:val="0"/>
        <w:jc w:val="both"/>
        <w:rPr>
          <w:rFonts w:cs="Tahoma"/>
          <w:b/>
        </w:rPr>
      </w:pPr>
    </w:p>
    <w:p w:rsidR="007A309B" w:rsidRDefault="00A423DB" w:rsidP="005E649A">
      <w:pPr>
        <w:widowControl w:val="0"/>
        <w:autoSpaceDE w:val="0"/>
        <w:autoSpaceDN w:val="0"/>
        <w:adjustRightInd w:val="0"/>
        <w:jc w:val="both"/>
        <w:rPr>
          <w:rFonts w:cs="Tahoma"/>
        </w:rPr>
      </w:pPr>
      <w:r>
        <w:rPr>
          <w:rFonts w:cs="Tahoma"/>
          <w:b/>
        </w:rPr>
        <w:t>Islas Canarias</w:t>
      </w:r>
      <w:r w:rsidR="0031176C" w:rsidRPr="00B3436D">
        <w:rPr>
          <w:rFonts w:cs="Tahoma"/>
          <w:b/>
        </w:rPr>
        <w:t xml:space="preserve">, </w:t>
      </w:r>
      <w:r w:rsidR="00D232A2">
        <w:rPr>
          <w:rFonts w:cs="Tahoma"/>
          <w:b/>
        </w:rPr>
        <w:t xml:space="preserve">19 </w:t>
      </w:r>
      <w:r w:rsidR="00B4563D">
        <w:rPr>
          <w:rFonts w:cs="Tahoma"/>
          <w:b/>
        </w:rPr>
        <w:t>de abril</w:t>
      </w:r>
      <w:r w:rsidR="00AC0CDE" w:rsidRPr="00B3436D">
        <w:rPr>
          <w:rFonts w:cs="Tahoma"/>
          <w:b/>
        </w:rPr>
        <w:t xml:space="preserve"> </w:t>
      </w:r>
      <w:r w:rsidR="006D7723">
        <w:rPr>
          <w:rFonts w:cs="Tahoma"/>
          <w:b/>
        </w:rPr>
        <w:t>de 2016</w:t>
      </w:r>
      <w:r w:rsidR="002C73A6" w:rsidRPr="00B3436D">
        <w:rPr>
          <w:rFonts w:cs="Tahoma"/>
          <w:b/>
        </w:rPr>
        <w:t xml:space="preserve"> </w:t>
      </w:r>
      <w:r w:rsidR="0028558C" w:rsidRPr="00B3436D">
        <w:rPr>
          <w:rFonts w:cs="Tahoma"/>
          <w:b/>
        </w:rPr>
        <w:t>–</w:t>
      </w:r>
      <w:r w:rsidR="0072252F" w:rsidRPr="00B3436D">
        <w:rPr>
          <w:rFonts w:cs="Tahoma"/>
        </w:rPr>
        <w:t xml:space="preserve"> </w:t>
      </w:r>
      <w:r w:rsidR="00B629E2">
        <w:rPr>
          <w:rFonts w:cs="Tahoma"/>
        </w:rPr>
        <w:t>Los variados</w:t>
      </w:r>
      <w:r w:rsidR="00C854F1">
        <w:rPr>
          <w:rFonts w:cs="Tahoma"/>
        </w:rPr>
        <w:t xml:space="preserve"> recursos naturales de las Islas Canarias </w:t>
      </w:r>
      <w:r w:rsidR="00B629E2">
        <w:rPr>
          <w:rFonts w:cs="Tahoma"/>
        </w:rPr>
        <w:t>s</w:t>
      </w:r>
      <w:r w:rsidR="006B712E">
        <w:rPr>
          <w:rFonts w:cs="Tahoma"/>
        </w:rPr>
        <w:t xml:space="preserve">uponen un </w:t>
      </w:r>
      <w:r w:rsidR="007A309B">
        <w:rPr>
          <w:rFonts w:cs="Tahoma"/>
        </w:rPr>
        <w:t>escenario ideal</w:t>
      </w:r>
      <w:r w:rsidR="00B629E2">
        <w:rPr>
          <w:rFonts w:cs="Tahoma"/>
        </w:rPr>
        <w:t xml:space="preserve"> </w:t>
      </w:r>
      <w:r w:rsidR="007A309B">
        <w:rPr>
          <w:rFonts w:cs="Tahoma"/>
        </w:rPr>
        <w:t>para acoger</w:t>
      </w:r>
      <w:r w:rsidR="00B629E2">
        <w:rPr>
          <w:rFonts w:cs="Tahoma"/>
        </w:rPr>
        <w:t xml:space="preserve"> las competiciones más exigentes del calendario deportivo internacion</w:t>
      </w:r>
      <w:r w:rsidR="007A309B">
        <w:rPr>
          <w:rFonts w:cs="Tahoma"/>
        </w:rPr>
        <w:t xml:space="preserve">al, que continúa su andadura durante los próximos meses en el archipiélago. Por su singularidad, la orografía canaria es la </w:t>
      </w:r>
      <w:r w:rsidR="007A309B" w:rsidRPr="00BD4F59">
        <w:rPr>
          <w:rFonts w:cs="Tahoma"/>
          <w:b/>
          <w:i/>
        </w:rPr>
        <w:t>“</w:t>
      </w:r>
      <w:hyperlink r:id="rId10" w:history="1">
        <w:r w:rsidR="007A309B" w:rsidRPr="00BD4F59">
          <w:rPr>
            <w:rStyle w:val="Hipervnculo"/>
            <w:rFonts w:cs="Tahoma"/>
            <w:b/>
            <w:i/>
          </w:rPr>
          <w:t>Reserva de la Extremosfera</w:t>
        </w:r>
      </w:hyperlink>
      <w:r w:rsidR="007A309B" w:rsidRPr="00BD4F59">
        <w:rPr>
          <w:rFonts w:cs="Tahoma"/>
          <w:b/>
          <w:i/>
        </w:rPr>
        <w:t>”</w:t>
      </w:r>
      <w:r w:rsidR="007A309B">
        <w:rPr>
          <w:rFonts w:cs="Tahoma"/>
          <w:b/>
        </w:rPr>
        <w:t xml:space="preserve"> </w:t>
      </w:r>
      <w:r w:rsidR="007A309B">
        <w:rPr>
          <w:rFonts w:cs="Tahoma"/>
        </w:rPr>
        <w:t>de los retos más espectaculares que discurren entre frondosos bosques y desérticos campos de lava sobre volcanes o sobr</w:t>
      </w:r>
      <w:r w:rsidR="00EE3447">
        <w:rPr>
          <w:rFonts w:cs="Tahoma"/>
        </w:rPr>
        <w:t>e las olas de sus limpios mares.</w:t>
      </w:r>
    </w:p>
    <w:p w:rsidR="00A42E36" w:rsidRDefault="00EE3447" w:rsidP="005E649A">
      <w:pPr>
        <w:widowControl w:val="0"/>
        <w:autoSpaceDE w:val="0"/>
        <w:autoSpaceDN w:val="0"/>
        <w:adjustRightInd w:val="0"/>
        <w:jc w:val="both"/>
        <w:rPr>
          <w:rFonts w:cs="Tahoma"/>
        </w:rPr>
      </w:pPr>
      <w:r>
        <w:rPr>
          <w:rFonts w:cs="Tahoma"/>
        </w:rPr>
        <w:t xml:space="preserve">Atraídos por la brisa atlántica y </w:t>
      </w:r>
      <w:r w:rsidRPr="00BD4F59">
        <w:rPr>
          <w:rFonts w:cs="Tahoma"/>
          <w:b/>
        </w:rPr>
        <w:t>“</w:t>
      </w:r>
      <w:hyperlink r:id="rId11" w:history="1">
        <w:r w:rsidRPr="00BD4F59">
          <w:rPr>
            <w:rStyle w:val="Hipervnculo"/>
            <w:rFonts w:cs="Tahoma"/>
            <w:b/>
            <w:i/>
          </w:rPr>
          <w:t>El mejor clima del mundo</w:t>
        </w:r>
      </w:hyperlink>
      <w:r w:rsidR="00A42E36">
        <w:rPr>
          <w:rFonts w:cs="Tahoma"/>
          <w:b/>
        </w:rPr>
        <w:t>”</w:t>
      </w:r>
      <w:r w:rsidR="00A42E36">
        <w:rPr>
          <w:rFonts w:cs="Tahoma"/>
        </w:rPr>
        <w:t xml:space="preserve"> del que goza el archipiélago en cualquier época del año, los mejores competidores del mundo se darán cita los próximos meses en las Islas Canarias ante la </w:t>
      </w:r>
      <w:r w:rsidR="0055035B">
        <w:rPr>
          <w:rFonts w:cs="Tahoma"/>
        </w:rPr>
        <w:t xml:space="preserve">mayor variedad de </w:t>
      </w:r>
      <w:r w:rsidR="007A309B">
        <w:rPr>
          <w:rFonts w:cs="Tahoma"/>
        </w:rPr>
        <w:t xml:space="preserve">pruebas deportivas terrestres, aéreas y </w:t>
      </w:r>
      <w:r w:rsidR="0055035B">
        <w:rPr>
          <w:rFonts w:cs="Tahoma"/>
        </w:rPr>
        <w:t xml:space="preserve">acuáticas </w:t>
      </w:r>
      <w:r w:rsidR="00A42E36">
        <w:rPr>
          <w:rFonts w:cs="Tahoma"/>
        </w:rPr>
        <w:t xml:space="preserve">que se celebran </w:t>
      </w:r>
      <w:r w:rsidR="00440386">
        <w:rPr>
          <w:rFonts w:cs="Tahoma"/>
        </w:rPr>
        <w:t xml:space="preserve">cada semana </w:t>
      </w:r>
      <w:r w:rsidR="001625C9" w:rsidRPr="001625C9">
        <w:rPr>
          <w:rFonts w:cs="Tahoma"/>
          <w:b/>
        </w:rPr>
        <w:t>durante cualquier época del año,</w:t>
      </w:r>
      <w:r w:rsidR="001625C9">
        <w:rPr>
          <w:rFonts w:cs="Tahoma"/>
        </w:rPr>
        <w:t xml:space="preserve"> muchas de ellas puntuables en los circuitos internacionales más importantes y que cada edición congrega a miles de participantes de todo el mundo.</w:t>
      </w:r>
    </w:p>
    <w:p w:rsidR="006B712E" w:rsidRDefault="006B712E" w:rsidP="005E649A">
      <w:pPr>
        <w:widowControl w:val="0"/>
        <w:autoSpaceDE w:val="0"/>
        <w:autoSpaceDN w:val="0"/>
        <w:adjustRightInd w:val="0"/>
        <w:jc w:val="both"/>
        <w:rPr>
          <w:rFonts w:cs="Tahoma"/>
        </w:rPr>
      </w:pPr>
      <w:r>
        <w:rPr>
          <w:rFonts w:cs="Tahoma"/>
        </w:rPr>
        <w:t>J</w:t>
      </w:r>
      <w:r w:rsidR="00EE3447">
        <w:rPr>
          <w:rFonts w:cs="Tahoma"/>
        </w:rPr>
        <w:t>unto a la</w:t>
      </w:r>
      <w:r w:rsidR="001625C9">
        <w:rPr>
          <w:rFonts w:cs="Tahoma"/>
        </w:rPr>
        <w:t xml:space="preserve"> amplia</w:t>
      </w:r>
      <w:r w:rsidR="00EE3447">
        <w:rPr>
          <w:rFonts w:cs="Tahoma"/>
        </w:rPr>
        <w:t xml:space="preserve"> oferta hotelera del archipiélago y la calidad de sus modernas instalaciones y equipamientos deportivos, </w:t>
      </w:r>
      <w:r>
        <w:rPr>
          <w:rFonts w:cs="Tahoma"/>
        </w:rPr>
        <w:t xml:space="preserve">sus siete islas, </w:t>
      </w:r>
      <w:r w:rsidRPr="00217459">
        <w:rPr>
          <w:rFonts w:cs="Tahoma"/>
          <w:b/>
        </w:rPr>
        <w:t>al alcance en poco más de tres horas en avión desde el centro de Europa,</w:t>
      </w:r>
      <w:r>
        <w:rPr>
          <w:rFonts w:cs="Tahoma"/>
        </w:rPr>
        <w:t xml:space="preserve"> son </w:t>
      </w:r>
      <w:r w:rsidR="00EE3447">
        <w:rPr>
          <w:rFonts w:cs="Tahoma"/>
        </w:rPr>
        <w:t xml:space="preserve">siete centros deportivos de referencia para </w:t>
      </w:r>
      <w:hyperlink r:id="rId12" w:history="1">
        <w:r w:rsidR="00EE3447" w:rsidRPr="00E67419">
          <w:rPr>
            <w:rStyle w:val="Hipervnculo"/>
            <w:rFonts w:cs="Tahoma"/>
          </w:rPr>
          <w:t>volver a brillar</w:t>
        </w:r>
      </w:hyperlink>
      <w:r>
        <w:rPr>
          <w:rFonts w:cs="Tahoma"/>
        </w:rPr>
        <w:t xml:space="preserve"> y llenar de energía la temporada de primavera-verano.</w:t>
      </w:r>
    </w:p>
    <w:p w:rsidR="00DA5351" w:rsidRDefault="00DA5351" w:rsidP="005E649A">
      <w:pPr>
        <w:widowControl w:val="0"/>
        <w:autoSpaceDE w:val="0"/>
        <w:autoSpaceDN w:val="0"/>
        <w:adjustRightInd w:val="0"/>
        <w:jc w:val="both"/>
        <w:rPr>
          <w:rFonts w:cs="Tahoma"/>
        </w:rPr>
      </w:pPr>
    </w:p>
    <w:p w:rsidR="005E649A" w:rsidRPr="0045407B" w:rsidRDefault="00B4563D" w:rsidP="005E649A">
      <w:pPr>
        <w:widowControl w:val="0"/>
        <w:autoSpaceDE w:val="0"/>
        <w:autoSpaceDN w:val="0"/>
        <w:adjustRightInd w:val="0"/>
        <w:jc w:val="both"/>
        <w:rPr>
          <w:rFonts w:cs="Tahoma"/>
          <w:b/>
          <w:color w:val="FFFFFF" w:themeColor="background1"/>
        </w:rPr>
      </w:pPr>
      <w:r>
        <w:rPr>
          <w:rFonts w:cs="Tahoma"/>
          <w:b/>
          <w:color w:val="FFFFFF" w:themeColor="background1"/>
          <w:highlight w:val="darkBlue"/>
        </w:rPr>
        <w:t>MAY</w:t>
      </w:r>
      <w:r w:rsidR="005E649A" w:rsidRPr="0045407B">
        <w:rPr>
          <w:rFonts w:cs="Tahoma"/>
          <w:b/>
          <w:color w:val="FFFFFF" w:themeColor="background1"/>
          <w:highlight w:val="darkBlue"/>
        </w:rPr>
        <w:t>O</w:t>
      </w:r>
    </w:p>
    <w:p w:rsidR="0045407B" w:rsidRPr="005E649A" w:rsidRDefault="005304E9" w:rsidP="005E649A">
      <w:pPr>
        <w:jc w:val="both"/>
        <w:rPr>
          <w:b/>
        </w:rPr>
      </w:pPr>
      <w:hyperlink r:id="rId13" w:history="1">
        <w:r w:rsidR="00F6324D">
          <w:rPr>
            <w:rStyle w:val="Hipervnculo"/>
            <w:b/>
          </w:rPr>
          <w:t>XXII C</w:t>
        </w:r>
        <w:r w:rsidR="008E7332">
          <w:rPr>
            <w:rStyle w:val="Hipervnculo"/>
            <w:b/>
          </w:rPr>
          <w:t>oncentración Internacional de Parapente</w:t>
        </w:r>
      </w:hyperlink>
      <w:r w:rsidR="005E649A">
        <w:rPr>
          <w:b/>
        </w:rPr>
        <w:t>, El Hierro</w:t>
      </w:r>
    </w:p>
    <w:p w:rsidR="00E30A1B" w:rsidRDefault="00944164" w:rsidP="008E7332">
      <w:pPr>
        <w:jc w:val="both"/>
      </w:pPr>
      <w:r w:rsidRPr="00BA31D3">
        <w:rPr>
          <w:b/>
          <w:i/>
        </w:rPr>
        <w:t>“</w:t>
      </w:r>
      <w:r w:rsidR="00110238">
        <w:rPr>
          <w:b/>
          <w:i/>
        </w:rPr>
        <w:t>Frontera, meca de parapentistas</w:t>
      </w:r>
      <w:r w:rsidR="00860274" w:rsidRPr="00BA31D3">
        <w:rPr>
          <w:b/>
          <w:i/>
        </w:rPr>
        <w:t>”.</w:t>
      </w:r>
      <w:r w:rsidR="008705F0">
        <w:t xml:space="preserve"> El municipio más meridional de Europa será entre el</w:t>
      </w:r>
      <w:r w:rsidR="008705F0" w:rsidRPr="00110238">
        <w:rPr>
          <w:b/>
          <w:color w:val="1F497D" w:themeColor="text2"/>
        </w:rPr>
        <w:t xml:space="preserve"> 29 de abril y el 2 de mayo </w:t>
      </w:r>
      <w:r w:rsidR="008705F0">
        <w:t>el nuevo campamento base</w:t>
      </w:r>
      <w:r w:rsidR="002A62EA">
        <w:t xml:space="preserve"> para los parapentistas que se dan</w:t>
      </w:r>
      <w:r w:rsidR="008705F0">
        <w:t xml:space="preserve"> cita</w:t>
      </w:r>
      <w:r w:rsidR="002A62EA">
        <w:t xml:space="preserve"> en el </w:t>
      </w:r>
      <w:r w:rsidR="002A62EA">
        <w:lastRenderedPageBreak/>
        <w:t>encuentro deportivo de parapente más antiguo de cuantos se celebran en España. Se trata</w:t>
      </w:r>
      <w:r w:rsidR="00F6324D">
        <w:t xml:space="preserve"> además</w:t>
      </w:r>
      <w:r w:rsidR="002A62EA">
        <w:t xml:space="preserve"> de una de</w:t>
      </w:r>
      <w:r w:rsidR="008705F0" w:rsidRPr="008705F0">
        <w:t xml:space="preserve"> las mayores concentraci</w:t>
      </w:r>
      <w:r w:rsidR="00F6324D">
        <w:t>ones de parapentistas del mundo, donde d</w:t>
      </w:r>
      <w:r w:rsidR="008705F0" w:rsidRPr="008705F0">
        <w:t>esde las laderas del valle de El Golf</w:t>
      </w:r>
      <w:r w:rsidR="002A62EA">
        <w:t>o, l</w:t>
      </w:r>
      <w:r w:rsidR="008705F0" w:rsidRPr="008705F0">
        <w:t xml:space="preserve">os amantes de la aventura se lanzan a disfrutar de unas vistas únicas de la isla de El Hierro. </w:t>
      </w:r>
    </w:p>
    <w:p w:rsidR="008705F0" w:rsidRPr="00673CEB" w:rsidRDefault="00E30A1B" w:rsidP="008E7332">
      <w:pPr>
        <w:jc w:val="both"/>
      </w:pPr>
      <w:r>
        <w:t>El desafío c</w:t>
      </w:r>
      <w:r w:rsidR="008705F0" w:rsidRPr="008705F0">
        <w:t>uenta con una prueba de aterrizaje de</w:t>
      </w:r>
      <w:r w:rsidR="008705F0">
        <w:t xml:space="preserve"> precisión</w:t>
      </w:r>
      <w:r w:rsidR="002A62EA">
        <w:t xml:space="preserve"> para los mejores pilotos del mundo</w:t>
      </w:r>
      <w:r>
        <w:t xml:space="preserve"> y, una vez más, contará con la presencia del </w:t>
      </w:r>
      <w:r w:rsidRPr="00AA6139">
        <w:rPr>
          <w:b/>
        </w:rPr>
        <w:t>Equipo Nacional de Parapente Acrobático</w:t>
      </w:r>
      <w:r>
        <w:t xml:space="preserve"> y de la élite mundial de esta disciplina deportiva reconocida por la Federación Aeronáu</w:t>
      </w:r>
      <w:r w:rsidR="00673CEB">
        <w:t>tica Internacional.</w:t>
      </w:r>
    </w:p>
    <w:p w:rsidR="00FC6F4D" w:rsidRPr="00FC6F4D" w:rsidRDefault="00FC6F4D" w:rsidP="005E649A">
      <w:pPr>
        <w:jc w:val="both"/>
        <w:rPr>
          <w:b/>
        </w:rPr>
      </w:pPr>
    </w:p>
    <w:p w:rsidR="00D86F23" w:rsidRPr="008E7332" w:rsidRDefault="005304E9" w:rsidP="005E649A">
      <w:pPr>
        <w:jc w:val="both"/>
        <w:rPr>
          <w:b/>
        </w:rPr>
      </w:pPr>
      <w:hyperlink r:id="rId14" w:history="1">
        <w:r w:rsidR="008E7332" w:rsidRPr="008E7332">
          <w:rPr>
            <w:rStyle w:val="Hipervnculo"/>
            <w:b/>
          </w:rPr>
          <w:t>Transvulcania</w:t>
        </w:r>
      </w:hyperlink>
      <w:r w:rsidR="008E7332" w:rsidRPr="008E7332">
        <w:rPr>
          <w:b/>
        </w:rPr>
        <w:t>, La Palma</w:t>
      </w:r>
    </w:p>
    <w:p w:rsidR="00E57889" w:rsidRDefault="000171B5" w:rsidP="008E7332">
      <w:pPr>
        <w:jc w:val="both"/>
      </w:pPr>
      <w:r w:rsidRPr="0083624B">
        <w:rPr>
          <w:b/>
          <w:i/>
        </w:rPr>
        <w:t>“</w:t>
      </w:r>
      <w:proofErr w:type="spellStart"/>
      <w:r w:rsidR="00673CEB">
        <w:rPr>
          <w:b/>
          <w:i/>
        </w:rPr>
        <w:t>Ultramaratón</w:t>
      </w:r>
      <w:proofErr w:type="spellEnd"/>
      <w:r w:rsidR="00673CEB">
        <w:rPr>
          <w:b/>
          <w:i/>
        </w:rPr>
        <w:t xml:space="preserve"> e</w:t>
      </w:r>
      <w:r w:rsidR="00AB4A33">
        <w:rPr>
          <w:b/>
          <w:i/>
        </w:rPr>
        <w:t>n La Isla B</w:t>
      </w:r>
      <w:r w:rsidR="00673CEB">
        <w:rPr>
          <w:b/>
          <w:i/>
        </w:rPr>
        <w:t>onita</w:t>
      </w:r>
      <w:r w:rsidRPr="0083624B">
        <w:rPr>
          <w:b/>
          <w:i/>
        </w:rPr>
        <w:t>”.</w:t>
      </w:r>
      <w:r w:rsidRPr="000171B5">
        <w:t xml:space="preserve"> </w:t>
      </w:r>
      <w:r w:rsidR="00673CEB" w:rsidRPr="00673CEB">
        <w:t>Con más de 73 kilómetros de distancia, est</w:t>
      </w:r>
      <w:r w:rsidR="00D5457C">
        <w:t>a carrera de montaña se ha convertido en un revulsivo turístico en La Palma, ya que la isla espera más de 700 participantes internacionales para la prueba que y</w:t>
      </w:r>
      <w:r w:rsidR="00AA6139">
        <w:t>a prepara</w:t>
      </w:r>
      <w:r w:rsidR="00D5457C">
        <w:t xml:space="preserve"> para el</w:t>
      </w:r>
      <w:r w:rsidR="00AA008C">
        <w:rPr>
          <w:b/>
          <w:color w:val="1F497D" w:themeColor="text2"/>
        </w:rPr>
        <w:t xml:space="preserve"> 7 de mayo</w:t>
      </w:r>
      <w:r w:rsidR="00AA6139">
        <w:t xml:space="preserve"> </w:t>
      </w:r>
      <w:r w:rsidR="00AA008C">
        <w:t xml:space="preserve">un recorrido tan duro como espectacular por la conocida </w:t>
      </w:r>
      <w:r w:rsidR="00AA008C" w:rsidRPr="00AA6139">
        <w:rPr>
          <w:b/>
        </w:rPr>
        <w:t>Ruta del Bastón,</w:t>
      </w:r>
      <w:r w:rsidR="00AA008C">
        <w:t xml:space="preserve"> </w:t>
      </w:r>
      <w:r w:rsidR="00AA6139">
        <w:t xml:space="preserve">un itinerario </w:t>
      </w:r>
      <w:r w:rsidR="00AA008C">
        <w:t xml:space="preserve">que transmite a sus corredores la sensación de sobrevolar el </w:t>
      </w:r>
      <w:r w:rsidR="00AA008C" w:rsidRPr="00AA6139">
        <w:rPr>
          <w:b/>
        </w:rPr>
        <w:t>Parque Nacional de la Cal</w:t>
      </w:r>
      <w:r w:rsidR="00AA6139">
        <w:rPr>
          <w:b/>
        </w:rPr>
        <w:t xml:space="preserve">dera de </w:t>
      </w:r>
      <w:proofErr w:type="spellStart"/>
      <w:r w:rsidR="00AA6139">
        <w:rPr>
          <w:b/>
        </w:rPr>
        <w:t>Taburiente</w:t>
      </w:r>
      <w:proofErr w:type="spellEnd"/>
      <w:r w:rsidR="00AA008C">
        <w:t xml:space="preserve"> dejando atrás el incre</w:t>
      </w:r>
      <w:r w:rsidR="00AA6139">
        <w:t>íble mar de nubes durante</w:t>
      </w:r>
      <w:r w:rsidR="00AA008C">
        <w:t xml:space="preserve"> el </w:t>
      </w:r>
      <w:r w:rsidR="00AA6139">
        <w:rPr>
          <w:b/>
        </w:rPr>
        <w:t>ascenso a</w:t>
      </w:r>
      <w:r w:rsidR="00AA008C" w:rsidRPr="00AA6139">
        <w:rPr>
          <w:b/>
        </w:rPr>
        <w:t>l Roque de los Muchachos.</w:t>
      </w:r>
      <w:r w:rsidR="00D5457C">
        <w:t xml:space="preserve"> </w:t>
      </w:r>
      <w:r w:rsidR="00AA008C">
        <w:t xml:space="preserve">Se </w:t>
      </w:r>
      <w:r w:rsidR="00D5457C">
        <w:t>calcula que la edición de 2016 citará en</w:t>
      </w:r>
      <w:r w:rsidR="00E57889">
        <w:t xml:space="preserve"> “La Isla Bonita”</w:t>
      </w:r>
      <w:r w:rsidR="00D5457C">
        <w:t xml:space="preserve"> a más de 2.500 personas atraídas también por los eventos no competitivos, como el </w:t>
      </w:r>
      <w:r w:rsidR="00D5457C" w:rsidRPr="00180204">
        <w:rPr>
          <w:b/>
        </w:rPr>
        <w:t>Encuentro de Senderistas</w:t>
      </w:r>
      <w:r w:rsidR="00D5457C">
        <w:t>, que se celebra simult</w:t>
      </w:r>
      <w:r w:rsidR="00180204">
        <w:t>áneamente a las</w:t>
      </w:r>
      <w:r w:rsidR="00D5457C">
        <w:t xml:space="preserve"> carreras de larga distancia</w:t>
      </w:r>
    </w:p>
    <w:p w:rsidR="00673CEB" w:rsidRDefault="00E57889" w:rsidP="008E7332">
      <w:pPr>
        <w:jc w:val="both"/>
      </w:pPr>
      <w:r>
        <w:t>La Transvulcania consta de varias</w:t>
      </w:r>
      <w:r w:rsidR="00D5457C" w:rsidRPr="00673CEB">
        <w:t xml:space="preserve"> mo</w:t>
      </w:r>
      <w:r w:rsidR="00D5457C">
        <w:t xml:space="preserve">dalidades: </w:t>
      </w:r>
      <w:proofErr w:type="spellStart"/>
      <w:r w:rsidR="00D5457C" w:rsidRPr="00E57889">
        <w:rPr>
          <w:b/>
        </w:rPr>
        <w:t>Ultramaratón</w:t>
      </w:r>
      <w:proofErr w:type="spellEnd"/>
      <w:r>
        <w:t xml:space="preserve"> (de 74 kilómetros)</w:t>
      </w:r>
      <w:r w:rsidR="00D5457C">
        <w:t xml:space="preserve">, </w:t>
      </w:r>
      <w:r w:rsidR="00D5457C" w:rsidRPr="00E57889">
        <w:rPr>
          <w:b/>
        </w:rPr>
        <w:t>Mar</w:t>
      </w:r>
      <w:r w:rsidRPr="00E57889">
        <w:rPr>
          <w:b/>
        </w:rPr>
        <w:t>atón</w:t>
      </w:r>
      <w:r>
        <w:t xml:space="preserve"> (45), </w:t>
      </w:r>
      <w:r w:rsidR="00D5457C" w:rsidRPr="00E57889">
        <w:rPr>
          <w:b/>
        </w:rPr>
        <w:t>Media Maratón</w:t>
      </w:r>
      <w:r>
        <w:t xml:space="preserve"> (24)</w:t>
      </w:r>
      <w:r w:rsidR="00D5457C">
        <w:t xml:space="preserve"> y </w:t>
      </w:r>
      <w:r w:rsidR="00D5457C" w:rsidRPr="00E57889">
        <w:rPr>
          <w:b/>
        </w:rPr>
        <w:t>Kilómetro Vertical</w:t>
      </w:r>
      <w:r>
        <w:t xml:space="preserve"> (</w:t>
      </w:r>
      <w:r w:rsidRPr="00E57889">
        <w:t>7,6 kilómetros con 1.203 metros de desnivel</w:t>
      </w:r>
      <w:r w:rsidR="00AA008C">
        <w:t>)</w:t>
      </w:r>
      <w:r>
        <w:t xml:space="preserve">. En su modalidad </w:t>
      </w:r>
      <w:proofErr w:type="spellStart"/>
      <w:r>
        <w:t>Ultramaratón</w:t>
      </w:r>
      <w:proofErr w:type="spellEnd"/>
      <w:r w:rsidR="00AA008C">
        <w:t xml:space="preserve">, </w:t>
      </w:r>
      <w:r>
        <w:t xml:space="preserve">Transvulcania ha formado parte desde 2012 de las </w:t>
      </w:r>
      <w:proofErr w:type="spellStart"/>
      <w:r w:rsidRPr="00AA008C">
        <w:rPr>
          <w:b/>
        </w:rPr>
        <w:t>Skyrunner</w:t>
      </w:r>
      <w:proofErr w:type="spellEnd"/>
      <w:r w:rsidRPr="00AA008C">
        <w:rPr>
          <w:b/>
        </w:rPr>
        <w:t xml:space="preserve"> </w:t>
      </w:r>
      <w:proofErr w:type="spellStart"/>
      <w:r w:rsidRPr="00AA008C">
        <w:rPr>
          <w:b/>
        </w:rPr>
        <w:t>World</w:t>
      </w:r>
      <w:proofErr w:type="spellEnd"/>
      <w:r w:rsidRPr="00AA008C">
        <w:rPr>
          <w:b/>
        </w:rPr>
        <w:t xml:space="preserve"> Series.</w:t>
      </w:r>
      <w:r>
        <w:t xml:space="preserve"> De hecho, se trata de la prueba que abre el circuito de la </w:t>
      </w:r>
      <w:r w:rsidRPr="00AA008C">
        <w:rPr>
          <w:b/>
        </w:rPr>
        <w:t>Federación Int</w:t>
      </w:r>
      <w:r w:rsidR="00AA008C" w:rsidRPr="00AA008C">
        <w:rPr>
          <w:b/>
        </w:rPr>
        <w:t xml:space="preserve">ernacional de </w:t>
      </w:r>
      <w:proofErr w:type="spellStart"/>
      <w:r w:rsidR="00AA008C" w:rsidRPr="00AA008C">
        <w:rPr>
          <w:b/>
        </w:rPr>
        <w:t>Skyrunning</w:t>
      </w:r>
      <w:proofErr w:type="spellEnd"/>
      <w:r w:rsidR="00AA008C" w:rsidRPr="00AA008C">
        <w:rPr>
          <w:b/>
        </w:rPr>
        <w:t xml:space="preserve"> (ISF). </w:t>
      </w:r>
      <w:r w:rsidR="00AA008C">
        <w:t>Además, el desafío</w:t>
      </w:r>
      <w:r>
        <w:t xml:space="preserve"> se incluye como prueba puntuable para las </w:t>
      </w:r>
      <w:proofErr w:type="spellStart"/>
      <w:r w:rsidRPr="00AA008C">
        <w:rPr>
          <w:b/>
        </w:rPr>
        <w:t>Skyrunner</w:t>
      </w:r>
      <w:proofErr w:type="spellEnd"/>
      <w:r w:rsidRPr="00AA008C">
        <w:rPr>
          <w:b/>
        </w:rPr>
        <w:t xml:space="preserve"> </w:t>
      </w:r>
      <w:proofErr w:type="spellStart"/>
      <w:r w:rsidRPr="00AA008C">
        <w:rPr>
          <w:b/>
        </w:rPr>
        <w:t>National</w:t>
      </w:r>
      <w:proofErr w:type="spellEnd"/>
      <w:r w:rsidRPr="00AA008C">
        <w:rPr>
          <w:b/>
        </w:rPr>
        <w:t xml:space="preserve"> Series</w:t>
      </w:r>
      <w:r w:rsidR="00AA008C">
        <w:t xml:space="preserve"> en las modalidades </w:t>
      </w:r>
      <w:proofErr w:type="spellStart"/>
      <w:r w:rsidR="00AA008C">
        <w:t>U</w:t>
      </w:r>
      <w:r>
        <w:t>ltraseries</w:t>
      </w:r>
      <w:proofErr w:type="spellEnd"/>
      <w:r>
        <w:t xml:space="preserve"> (</w:t>
      </w:r>
      <w:proofErr w:type="spellStart"/>
      <w:r>
        <w:t>Ultramaratón</w:t>
      </w:r>
      <w:proofErr w:type="spellEnd"/>
      <w:r>
        <w:t>) y Vertical (Kilóme</w:t>
      </w:r>
      <w:r w:rsidR="00FA11E1">
        <w:t>tro Vertical), respectivamente.</w:t>
      </w:r>
    </w:p>
    <w:p w:rsidR="00673CEB" w:rsidRDefault="00673CEB" w:rsidP="008E7332">
      <w:pPr>
        <w:jc w:val="both"/>
      </w:pPr>
    </w:p>
    <w:p w:rsidR="008E7332" w:rsidRPr="008E7332" w:rsidRDefault="005304E9" w:rsidP="008E7332">
      <w:pPr>
        <w:jc w:val="both"/>
        <w:rPr>
          <w:b/>
        </w:rPr>
      </w:pPr>
      <w:hyperlink r:id="rId15" w:anchor="axzz3LPMWvSF2" w:history="1">
        <w:r w:rsidR="008E7332">
          <w:rPr>
            <w:rStyle w:val="Hipervnculo"/>
            <w:b/>
          </w:rPr>
          <w:t>Ironman</w:t>
        </w:r>
      </w:hyperlink>
      <w:r w:rsidR="008E7332" w:rsidRPr="008E7332">
        <w:rPr>
          <w:b/>
        </w:rPr>
        <w:t>, La</w:t>
      </w:r>
      <w:r w:rsidR="008E7332">
        <w:rPr>
          <w:b/>
        </w:rPr>
        <w:t>nzarote</w:t>
      </w:r>
    </w:p>
    <w:p w:rsidR="008E7332" w:rsidRDefault="008E7332" w:rsidP="008E7332">
      <w:pPr>
        <w:jc w:val="both"/>
      </w:pPr>
      <w:r w:rsidRPr="0083624B">
        <w:rPr>
          <w:b/>
          <w:i/>
        </w:rPr>
        <w:t>“</w:t>
      </w:r>
      <w:r w:rsidR="00016D71">
        <w:rPr>
          <w:b/>
          <w:i/>
        </w:rPr>
        <w:t>Titanes del triatlón</w:t>
      </w:r>
      <w:r w:rsidRPr="0083624B">
        <w:rPr>
          <w:b/>
          <w:i/>
        </w:rPr>
        <w:t>”.</w:t>
      </w:r>
      <w:r w:rsidRPr="000171B5">
        <w:t xml:space="preserve"> </w:t>
      </w:r>
      <w:r w:rsidR="002A4BDF">
        <w:t>La isla de Lanzarote prepara para</w:t>
      </w:r>
      <w:r w:rsidR="00016D71">
        <w:t xml:space="preserve"> el </w:t>
      </w:r>
      <w:r w:rsidR="00016D71" w:rsidRPr="002A4BDF">
        <w:rPr>
          <w:b/>
          <w:color w:val="1F497D" w:themeColor="text2"/>
        </w:rPr>
        <w:t>21 de mayo</w:t>
      </w:r>
      <w:r w:rsidR="00016D71" w:rsidRPr="002A4BDF">
        <w:rPr>
          <w:color w:val="1F497D" w:themeColor="text2"/>
        </w:rPr>
        <w:t xml:space="preserve"> </w:t>
      </w:r>
      <w:r w:rsidR="00016D71">
        <w:t xml:space="preserve">una de las pruebas más duras de todo el planeta: </w:t>
      </w:r>
      <w:r w:rsidR="00016D71" w:rsidRPr="00016D71">
        <w:rPr>
          <w:b/>
        </w:rPr>
        <w:t>Ironman.</w:t>
      </w:r>
      <w:r w:rsidR="00016D71">
        <w:t xml:space="preserve"> Su nombre ya presagia un </w:t>
      </w:r>
      <w:r w:rsidR="00017DA6">
        <w:t>desafío</w:t>
      </w:r>
      <w:r w:rsidR="00016D71">
        <w:t xml:space="preserve"> “de hierro”</w:t>
      </w:r>
      <w:r w:rsidR="00017DA6">
        <w:t xml:space="preserve"> que enfrenta al</w:t>
      </w:r>
      <w:r w:rsidR="00EB79F6">
        <w:t xml:space="preserve"> ejército</w:t>
      </w:r>
      <w:r w:rsidR="000235D9">
        <w:t xml:space="preserve"> triatleta</w:t>
      </w:r>
      <w:r w:rsidR="00017DA6">
        <w:t xml:space="preserve"> a medir su resistencia</w:t>
      </w:r>
      <w:r w:rsidR="00016D71">
        <w:t xml:space="preserve"> </w:t>
      </w:r>
      <w:r w:rsidR="00017DA6">
        <w:t xml:space="preserve">ante </w:t>
      </w:r>
      <w:r w:rsidR="00016D71">
        <w:t xml:space="preserve">casi cuatro kilómetros de natación en mar abierto, </w:t>
      </w:r>
      <w:r w:rsidR="00673CEB" w:rsidRPr="00673CEB">
        <w:t>1</w:t>
      </w:r>
      <w:r w:rsidR="004B4905">
        <w:t>80 kilómetros de ciclismo con</w:t>
      </w:r>
      <w:r w:rsidR="00673CEB" w:rsidRPr="00673CEB">
        <w:t xml:space="preserve"> fuerte desnivel y una </w:t>
      </w:r>
      <w:r w:rsidR="004B4905">
        <w:t xml:space="preserve">exigente </w:t>
      </w:r>
      <w:r w:rsidR="00673CEB" w:rsidRPr="00673CEB">
        <w:t>ma</w:t>
      </w:r>
      <w:r w:rsidR="004D0751">
        <w:t>ratón entre paisajes volcánicos</w:t>
      </w:r>
      <w:r w:rsidR="005825B3">
        <w:t>, cuya meta</w:t>
      </w:r>
      <w:r w:rsidR="004D0751">
        <w:t xml:space="preserve"> ofrece </w:t>
      </w:r>
      <w:r w:rsidR="004D0751" w:rsidRPr="00017DA6">
        <w:rPr>
          <w:b/>
        </w:rPr>
        <w:t>40 plazas clasificatorias para el Campeonato del Mundo</w:t>
      </w:r>
      <w:r w:rsidR="00A652DD">
        <w:rPr>
          <w:b/>
        </w:rPr>
        <w:t xml:space="preserve"> de Hawái</w:t>
      </w:r>
      <w:r w:rsidR="004B4905">
        <w:rPr>
          <w:b/>
        </w:rPr>
        <w:t>,</w:t>
      </w:r>
      <w:r w:rsidR="00017DA6">
        <w:t xml:space="preserve"> </w:t>
      </w:r>
      <w:r w:rsidR="004B4905">
        <w:t xml:space="preserve">únicamente </w:t>
      </w:r>
      <w:r w:rsidR="00017DA6">
        <w:t xml:space="preserve">merecedoras </w:t>
      </w:r>
      <w:r w:rsidR="004B4905">
        <w:t>por</w:t>
      </w:r>
      <w:r w:rsidR="005825B3">
        <w:t xml:space="preserve"> aquellos verdaderos “hombres de hierro”</w:t>
      </w:r>
      <w:r w:rsidR="004D0751">
        <w:t>.</w:t>
      </w:r>
    </w:p>
    <w:p w:rsidR="0001392A" w:rsidRDefault="00EB79F6" w:rsidP="0045407B">
      <w:pPr>
        <w:jc w:val="both"/>
      </w:pPr>
      <w:r>
        <w:t xml:space="preserve">Playa Grande, en Puerto del Carmen, como </w:t>
      </w:r>
      <w:r w:rsidRPr="00017DA6">
        <w:rPr>
          <w:b/>
        </w:rPr>
        <w:t>principal centro tur</w:t>
      </w:r>
      <w:r w:rsidR="004D0751" w:rsidRPr="00017DA6">
        <w:rPr>
          <w:b/>
        </w:rPr>
        <w:t>ístico de la isla,</w:t>
      </w:r>
      <w:r w:rsidR="004D0751">
        <w:t xml:space="preserve"> es el escenario de la prueba</w:t>
      </w:r>
      <w:r>
        <w:t xml:space="preserve"> de nataci</w:t>
      </w:r>
      <w:r w:rsidR="000235D9">
        <w:t>ón que da el</w:t>
      </w:r>
      <w:r>
        <w:t xml:space="preserve"> pis</w:t>
      </w:r>
      <w:r w:rsidR="00017DA6">
        <w:t>toletazo de salida a</w:t>
      </w:r>
      <w:r w:rsidR="00C809DC">
        <w:t xml:space="preserve"> la competición</w:t>
      </w:r>
      <w:r w:rsidR="0040317C">
        <w:t>, si bien, el</w:t>
      </w:r>
      <w:r w:rsidR="002A4BDF">
        <w:t xml:space="preserve"> verdadero reto para los </w:t>
      </w:r>
      <w:r w:rsidR="00C809DC">
        <w:t xml:space="preserve">atletas por los habituales fuertes </w:t>
      </w:r>
      <w:r w:rsidR="0040317C">
        <w:t>vientos</w:t>
      </w:r>
      <w:r w:rsidR="005825B3">
        <w:t xml:space="preserve"> se centra</w:t>
      </w:r>
      <w:r w:rsidR="0040317C">
        <w:t xml:space="preserve"> </w:t>
      </w:r>
      <w:r w:rsidR="005825B3">
        <w:t xml:space="preserve">en </w:t>
      </w:r>
      <w:r w:rsidR="0040317C">
        <w:t>el recorrido en bicicleta, que</w:t>
      </w:r>
      <w:r w:rsidR="005825B3">
        <w:t xml:space="preserve"> lleva al participante</w:t>
      </w:r>
      <w:r w:rsidR="0040317C">
        <w:t xml:space="preserve"> por toda la isla </w:t>
      </w:r>
      <w:r w:rsidR="005825B3">
        <w:t>para sumar un</w:t>
      </w:r>
      <w:r w:rsidR="002A4BDF">
        <w:t xml:space="preserve"> desnivel total de 2.551 metros</w:t>
      </w:r>
      <w:r w:rsidR="0040317C">
        <w:t xml:space="preserve"> ante vistas increíbles.</w:t>
      </w:r>
      <w:r w:rsidR="004D0751">
        <w:t xml:space="preserve"> Tras pedalear 180 kil</w:t>
      </w:r>
      <w:r w:rsidR="005825B3">
        <w:t>ómetros, los triatletas</w:t>
      </w:r>
      <w:r w:rsidR="004B4905">
        <w:t xml:space="preserve"> dejarán</w:t>
      </w:r>
      <w:r w:rsidR="004D0751">
        <w:t xml:space="preserve"> su bici para correr 42 </w:t>
      </w:r>
      <w:r w:rsidR="004D0751">
        <w:lastRenderedPageBreak/>
        <w:t>kilómet</w:t>
      </w:r>
      <w:r w:rsidR="004B4905">
        <w:t>ros al sureste de la isla con la infinidad del</w:t>
      </w:r>
      <w:r w:rsidR="00C809DC">
        <w:t xml:space="preserve"> océano como marco</w:t>
      </w:r>
      <w:r w:rsidR="004B4905">
        <w:t xml:space="preserve"> de la deseada etapa final</w:t>
      </w:r>
      <w:r w:rsidR="009301E6">
        <w:t>.</w:t>
      </w:r>
    </w:p>
    <w:p w:rsidR="009301E6" w:rsidRPr="005825B3" w:rsidRDefault="009301E6" w:rsidP="0045407B">
      <w:pPr>
        <w:jc w:val="both"/>
      </w:pPr>
    </w:p>
    <w:p w:rsidR="004A7267" w:rsidRPr="0051563D" w:rsidRDefault="007F3278" w:rsidP="001F21AA">
      <w:pPr>
        <w:jc w:val="both"/>
        <w:rPr>
          <w:b/>
          <w:color w:val="FFFFFF" w:themeColor="background1"/>
        </w:rPr>
      </w:pPr>
      <w:r>
        <w:rPr>
          <w:b/>
          <w:color w:val="FFFFFF" w:themeColor="background1"/>
          <w:highlight w:val="darkBlue"/>
        </w:rPr>
        <w:t>JUNI</w:t>
      </w:r>
      <w:r w:rsidR="0001392A" w:rsidRPr="0051563D">
        <w:rPr>
          <w:b/>
          <w:color w:val="FFFFFF" w:themeColor="background1"/>
          <w:highlight w:val="darkBlue"/>
        </w:rPr>
        <w:t>O</w:t>
      </w:r>
    </w:p>
    <w:p w:rsidR="0001392A" w:rsidRPr="0001392A" w:rsidRDefault="005304E9" w:rsidP="001F21AA">
      <w:pPr>
        <w:jc w:val="both"/>
        <w:rPr>
          <w:b/>
        </w:rPr>
      </w:pPr>
      <w:hyperlink r:id="rId16" w:history="1">
        <w:r w:rsidR="008E7332">
          <w:rPr>
            <w:rStyle w:val="Hipervnculo"/>
            <w:b/>
          </w:rPr>
          <w:t>Tenerife Bluetrail</w:t>
        </w:r>
      </w:hyperlink>
      <w:r w:rsidR="0001392A" w:rsidRPr="0001392A">
        <w:rPr>
          <w:b/>
        </w:rPr>
        <w:t xml:space="preserve">, </w:t>
      </w:r>
      <w:r w:rsidR="008E7332">
        <w:rPr>
          <w:b/>
        </w:rPr>
        <w:t>Tenerife</w:t>
      </w:r>
    </w:p>
    <w:p w:rsidR="00722141" w:rsidRDefault="00F36C6B" w:rsidP="00D5457C">
      <w:pPr>
        <w:jc w:val="both"/>
        <w:rPr>
          <w:b/>
        </w:rPr>
      </w:pPr>
      <w:r w:rsidRPr="0083624B">
        <w:rPr>
          <w:b/>
          <w:i/>
        </w:rPr>
        <w:t>“</w:t>
      </w:r>
      <w:r w:rsidR="008E7332">
        <w:rPr>
          <w:b/>
          <w:i/>
        </w:rPr>
        <w:t>Del mar al cielo</w:t>
      </w:r>
      <w:r w:rsidRPr="0083624B">
        <w:rPr>
          <w:b/>
          <w:i/>
        </w:rPr>
        <w:t>”.</w:t>
      </w:r>
      <w:r>
        <w:t xml:space="preserve"> </w:t>
      </w:r>
      <w:r w:rsidR="00180227">
        <w:t>El Parque Nacional del Teide es uno de los grandes atractivos de esta prueba, cuyo recorrido es único al partir de la misma a</w:t>
      </w:r>
      <w:r w:rsidR="004153A7">
        <w:t xml:space="preserve">rena de la playa hasta superar la cota </w:t>
      </w:r>
      <w:r w:rsidR="000C490F">
        <w:t>de los 3.550 metros de altitud</w:t>
      </w:r>
      <w:r w:rsidR="00E45FEE">
        <w:t xml:space="preserve"> en</w:t>
      </w:r>
      <w:r w:rsidR="000C490F">
        <w:t xml:space="preserve"> </w:t>
      </w:r>
      <w:r w:rsidR="000C490F" w:rsidRPr="003C0771">
        <w:rPr>
          <w:b/>
        </w:rPr>
        <w:t>uno de los picos</w:t>
      </w:r>
      <w:r w:rsidR="009A5B57" w:rsidRPr="003C0771">
        <w:rPr>
          <w:b/>
        </w:rPr>
        <w:t xml:space="preserve"> </w:t>
      </w:r>
      <w:r w:rsidR="000C490F" w:rsidRPr="003C0771">
        <w:rPr>
          <w:b/>
        </w:rPr>
        <w:t>del emblemático volcán</w:t>
      </w:r>
      <w:r w:rsidR="00F1702C">
        <w:rPr>
          <w:b/>
        </w:rPr>
        <w:t xml:space="preserve">. </w:t>
      </w:r>
      <w:r w:rsidR="00F1702C">
        <w:t xml:space="preserve">Por ello se la </w:t>
      </w:r>
      <w:r w:rsidR="000C490F">
        <w:t>conoce</w:t>
      </w:r>
      <w:r w:rsidR="00F1702C">
        <w:t xml:space="preserve"> </w:t>
      </w:r>
      <w:r w:rsidR="000C490F">
        <w:t xml:space="preserve">como la carrera “más alta” de España y está considerada por los expertos del </w:t>
      </w:r>
      <w:r w:rsidR="000C490F" w:rsidRPr="00D5457C">
        <w:rPr>
          <w:i/>
        </w:rPr>
        <w:t>‘</w:t>
      </w:r>
      <w:proofErr w:type="spellStart"/>
      <w:r w:rsidR="000C490F" w:rsidRPr="00D5457C">
        <w:rPr>
          <w:i/>
        </w:rPr>
        <w:t>trail</w:t>
      </w:r>
      <w:proofErr w:type="spellEnd"/>
      <w:r w:rsidR="000C490F" w:rsidRPr="00D5457C">
        <w:rPr>
          <w:i/>
        </w:rPr>
        <w:t xml:space="preserve"> </w:t>
      </w:r>
      <w:proofErr w:type="spellStart"/>
      <w:r w:rsidR="000C490F" w:rsidRPr="00D5457C">
        <w:rPr>
          <w:i/>
        </w:rPr>
        <w:t>running</w:t>
      </w:r>
      <w:proofErr w:type="spellEnd"/>
      <w:r w:rsidR="000C490F" w:rsidRPr="00D5457C">
        <w:rPr>
          <w:i/>
        </w:rPr>
        <w:t xml:space="preserve">’ </w:t>
      </w:r>
      <w:r w:rsidR="000C490F">
        <w:t>como la prueba</w:t>
      </w:r>
      <w:r w:rsidR="000C490F" w:rsidRPr="00673CEB">
        <w:t xml:space="preserve"> </w:t>
      </w:r>
      <w:r w:rsidR="000C490F">
        <w:t xml:space="preserve">de Ultra </w:t>
      </w:r>
      <w:proofErr w:type="spellStart"/>
      <w:r w:rsidR="000C490F">
        <w:t>Trail</w:t>
      </w:r>
      <w:proofErr w:type="spellEnd"/>
      <w:r w:rsidR="000C490F">
        <w:t xml:space="preserve"> </w:t>
      </w:r>
      <w:r w:rsidR="000C490F" w:rsidRPr="00673CEB">
        <w:t xml:space="preserve">más dura de las Islas Canarias y </w:t>
      </w:r>
      <w:r w:rsidR="000C490F" w:rsidRPr="00E45FEE">
        <w:rPr>
          <w:b/>
        </w:rPr>
        <w:t xml:space="preserve">una de las más relevantes en el panorama nacional. </w:t>
      </w:r>
    </w:p>
    <w:p w:rsidR="009A5B57" w:rsidRPr="00722141" w:rsidRDefault="00722141" w:rsidP="00D5457C">
      <w:pPr>
        <w:jc w:val="both"/>
      </w:pPr>
      <w:r>
        <w:t>Su modalidad “Ultra” de 97 kilómet</w:t>
      </w:r>
      <w:r w:rsidR="0070417F">
        <w:t>ros es la referencia, si bien el</w:t>
      </w:r>
      <w:r>
        <w:t xml:space="preserve"> carácter plural</w:t>
      </w:r>
      <w:r w:rsidR="0070417F">
        <w:t xml:space="preserve"> de la carrera</w:t>
      </w:r>
      <w:r>
        <w:t xml:space="preserve"> ofrece tres recorridos alternativos para todo tipo de atletas que quieran desafiar</w:t>
      </w:r>
      <w:r w:rsidR="0070417F">
        <w:t xml:space="preserve"> los paisajes volcánicos de la isla en una</w:t>
      </w:r>
      <w:r>
        <w:t xml:space="preserve"> </w:t>
      </w:r>
      <w:r w:rsidRPr="00722141">
        <w:rPr>
          <w:b/>
        </w:rPr>
        <w:t>Maratón</w:t>
      </w:r>
      <w:r>
        <w:t xml:space="preserve">, de 43 kilómetros; </w:t>
      </w:r>
      <w:r w:rsidR="0070417F">
        <w:t xml:space="preserve">en </w:t>
      </w:r>
      <w:r>
        <w:t xml:space="preserve">la popular </w:t>
      </w:r>
      <w:r w:rsidRPr="00722141">
        <w:rPr>
          <w:b/>
        </w:rPr>
        <w:t>Media,</w:t>
      </w:r>
      <w:r>
        <w:t xml:space="preserve"> de 21 kil</w:t>
      </w:r>
      <w:r w:rsidR="0070417F">
        <w:t>ómetros, o en</w:t>
      </w:r>
      <w:r>
        <w:t xml:space="preserve"> el </w:t>
      </w:r>
      <w:r w:rsidRPr="00722141">
        <w:rPr>
          <w:b/>
        </w:rPr>
        <w:t>Reto Bluetrail,</w:t>
      </w:r>
      <w:r>
        <w:t xml:space="preserve"> de 8 kilómetros, adaptado a personas con discapacidad.</w:t>
      </w:r>
    </w:p>
    <w:p w:rsidR="00D5457C" w:rsidRDefault="0070417F" w:rsidP="008E7332">
      <w:pPr>
        <w:jc w:val="both"/>
        <w:rPr>
          <w:b/>
        </w:rPr>
      </w:pPr>
      <w:r>
        <w:t>Para correr “del mar al cielo”, el</w:t>
      </w:r>
      <w:r w:rsidR="000C490F">
        <w:t xml:space="preserve"> </w:t>
      </w:r>
      <w:r w:rsidR="000C490F" w:rsidRPr="000C490F">
        <w:rPr>
          <w:b/>
          <w:color w:val="1F497D" w:themeColor="text2"/>
        </w:rPr>
        <w:t>11 de junio</w:t>
      </w:r>
      <w:r w:rsidR="000C490F" w:rsidRPr="000C490F">
        <w:rPr>
          <w:color w:val="1F497D" w:themeColor="text2"/>
        </w:rPr>
        <w:t xml:space="preserve"> </w:t>
      </w:r>
      <w:r w:rsidR="000C490F">
        <w:t xml:space="preserve">se darán cita </w:t>
      </w:r>
      <w:r w:rsidR="003C0771">
        <w:t xml:space="preserve">en Santa Cruz de Tenerife </w:t>
      </w:r>
      <w:r w:rsidR="000C490F">
        <w:t>más de 2.300 participantes</w:t>
      </w:r>
      <w:r w:rsidR="009A5B57">
        <w:t xml:space="preserve"> y se esperan corredores de más de 14 nacional</w:t>
      </w:r>
      <w:r w:rsidR="00F1702C">
        <w:t xml:space="preserve">idades que ya entrenan para una edición </w:t>
      </w:r>
      <w:r w:rsidR="00F1702C" w:rsidRPr="00F1702C">
        <w:rPr>
          <w:i/>
        </w:rPr>
        <w:t>“</w:t>
      </w:r>
      <w:r w:rsidR="00F1702C">
        <w:rPr>
          <w:i/>
        </w:rPr>
        <w:t>#B</w:t>
      </w:r>
      <w:r w:rsidR="00F1702C" w:rsidRPr="00F1702C">
        <w:rPr>
          <w:i/>
        </w:rPr>
        <w:t>rutal”</w:t>
      </w:r>
      <w:r>
        <w:t xml:space="preserve"> de esta</w:t>
      </w:r>
      <w:r w:rsidR="003C0771">
        <w:t xml:space="preserve"> Tenerife Bluetrail, </w:t>
      </w:r>
      <w:r w:rsidR="009A5B57">
        <w:t xml:space="preserve">una cita ineludible </w:t>
      </w:r>
      <w:r w:rsidR="003C0771">
        <w:t>en el calendario internacional</w:t>
      </w:r>
      <w:r w:rsidR="00F1702C">
        <w:t xml:space="preserve"> que es</w:t>
      </w:r>
      <w:r w:rsidR="003C0771">
        <w:t xml:space="preserve"> </w:t>
      </w:r>
      <w:r w:rsidR="009A5B57">
        <w:t>puntuable para l</w:t>
      </w:r>
      <w:r w:rsidR="003C0771">
        <w:t xml:space="preserve">a exigente </w:t>
      </w:r>
      <w:r w:rsidR="003C0771" w:rsidRPr="003C0771">
        <w:rPr>
          <w:b/>
        </w:rPr>
        <w:t xml:space="preserve">Ultra </w:t>
      </w:r>
      <w:proofErr w:type="spellStart"/>
      <w:r w:rsidR="003C0771" w:rsidRPr="003C0771">
        <w:rPr>
          <w:b/>
        </w:rPr>
        <w:t>Trail</w:t>
      </w:r>
      <w:proofErr w:type="spellEnd"/>
      <w:r w:rsidR="003C0771" w:rsidRPr="003C0771">
        <w:rPr>
          <w:b/>
        </w:rPr>
        <w:t xml:space="preserve"> del </w:t>
      </w:r>
      <w:proofErr w:type="spellStart"/>
      <w:r w:rsidR="003C0771" w:rsidRPr="003C0771">
        <w:rPr>
          <w:b/>
        </w:rPr>
        <w:t>Mont</w:t>
      </w:r>
      <w:proofErr w:type="spellEnd"/>
      <w:r w:rsidR="009A5B57" w:rsidRPr="003C0771">
        <w:rPr>
          <w:b/>
        </w:rPr>
        <w:t xml:space="preserve"> </w:t>
      </w:r>
      <w:proofErr w:type="spellStart"/>
      <w:r w:rsidR="009A5B57" w:rsidRPr="003C0771">
        <w:rPr>
          <w:b/>
        </w:rPr>
        <w:t>Blanc</w:t>
      </w:r>
      <w:proofErr w:type="spellEnd"/>
      <w:r w:rsidR="009A5B57" w:rsidRPr="003C0771">
        <w:rPr>
          <w:b/>
        </w:rPr>
        <w:t xml:space="preserve"> (UTMB),</w:t>
      </w:r>
      <w:r w:rsidR="009A5B57">
        <w:t xml:space="preserve"> considerada la carrera por montaña más exigente del mundo.</w:t>
      </w:r>
      <w:r w:rsidR="000C490F">
        <w:t xml:space="preserve"> </w:t>
      </w:r>
    </w:p>
    <w:p w:rsidR="00F36C6B" w:rsidRDefault="00F36C6B" w:rsidP="001F21AA">
      <w:pPr>
        <w:jc w:val="both"/>
        <w:rPr>
          <w:b/>
        </w:rPr>
      </w:pPr>
    </w:p>
    <w:p w:rsidR="00F36C6B" w:rsidRPr="002E0D35" w:rsidRDefault="0093749F" w:rsidP="001F21AA">
      <w:pPr>
        <w:jc w:val="both"/>
        <w:rPr>
          <w:b/>
          <w:color w:val="FFFFFF" w:themeColor="background1"/>
        </w:rPr>
      </w:pPr>
      <w:r>
        <w:rPr>
          <w:b/>
          <w:color w:val="FFFFFF" w:themeColor="background1"/>
          <w:highlight w:val="darkBlue"/>
        </w:rPr>
        <w:t>JULIO</w:t>
      </w:r>
    </w:p>
    <w:p w:rsidR="00972E7D" w:rsidRDefault="005304E9" w:rsidP="001F21AA">
      <w:pPr>
        <w:jc w:val="both"/>
        <w:rPr>
          <w:b/>
        </w:rPr>
      </w:pPr>
      <w:hyperlink r:id="rId17" w:history="1">
        <w:r w:rsidR="00972E7D" w:rsidRPr="00972E7D">
          <w:rPr>
            <w:rStyle w:val="Hipervnculo"/>
            <w:b/>
          </w:rPr>
          <w:t xml:space="preserve">PWA </w:t>
        </w:r>
        <w:proofErr w:type="spellStart"/>
        <w:r w:rsidR="00972E7D" w:rsidRPr="00972E7D">
          <w:rPr>
            <w:rStyle w:val="Hipervnculo"/>
            <w:b/>
          </w:rPr>
          <w:t>World</w:t>
        </w:r>
        <w:proofErr w:type="spellEnd"/>
        <w:r w:rsidR="00972E7D" w:rsidRPr="00972E7D">
          <w:rPr>
            <w:rStyle w:val="Hipervnculo"/>
            <w:b/>
          </w:rPr>
          <w:t xml:space="preserve"> Tour</w:t>
        </w:r>
      </w:hyperlink>
      <w:r w:rsidR="00972E7D">
        <w:rPr>
          <w:b/>
        </w:rPr>
        <w:t xml:space="preserve">, Gran Canaria </w:t>
      </w:r>
      <w:r w:rsidR="00921A19">
        <w:rPr>
          <w:b/>
        </w:rPr>
        <w:t>y Tenerife</w:t>
      </w:r>
    </w:p>
    <w:p w:rsidR="00972E7D" w:rsidRDefault="00921A19" w:rsidP="0093749F">
      <w:pPr>
        <w:jc w:val="both"/>
      </w:pPr>
      <w:r w:rsidRPr="00921A19">
        <w:rPr>
          <w:b/>
          <w:i/>
        </w:rPr>
        <w:t>“Alisios a toda vela”.</w:t>
      </w:r>
      <w:r>
        <w:t xml:space="preserve"> </w:t>
      </w:r>
      <w:r w:rsidRPr="00921A19">
        <w:t>Gran Canaria</w:t>
      </w:r>
      <w:r>
        <w:t xml:space="preserve"> y Tenerife acogen este verano dos pruebas del campeonato mundial de windsurf de la </w:t>
      </w:r>
      <w:r w:rsidRPr="0044498D">
        <w:rPr>
          <w:b/>
        </w:rPr>
        <w:t>Asociación de Windsurfistas Profesionales</w:t>
      </w:r>
      <w:r>
        <w:t xml:space="preserve">, PWA en sus siglas en inglés. Del </w:t>
      </w:r>
      <w:r w:rsidRPr="00832C5A">
        <w:rPr>
          <w:b/>
          <w:color w:val="1F497D" w:themeColor="text2"/>
        </w:rPr>
        <w:t>3 al 9 de julio</w:t>
      </w:r>
      <w:r>
        <w:rPr>
          <w:b/>
          <w:color w:val="1F497D" w:themeColor="text2"/>
        </w:rPr>
        <w:t xml:space="preserve"> </w:t>
      </w:r>
      <w:r>
        <w:t xml:space="preserve">la impresionante competición tomará </w:t>
      </w:r>
      <w:hyperlink r:id="rId18" w:history="1">
        <w:r w:rsidR="00162231" w:rsidRPr="00C9542F">
          <w:rPr>
            <w:rStyle w:val="Hipervnculo"/>
            <w:b/>
          </w:rPr>
          <w:t>Pozo Izquierdo</w:t>
        </w:r>
      </w:hyperlink>
      <w:r>
        <w:t>,</w:t>
      </w:r>
      <w:r>
        <w:rPr>
          <w:b/>
        </w:rPr>
        <w:t xml:space="preserve"> </w:t>
      </w:r>
      <w:r w:rsidR="00162231">
        <w:t>al</w:t>
      </w:r>
      <w:r>
        <w:t xml:space="preserve"> sur</w:t>
      </w:r>
      <w:r w:rsidR="00162231">
        <w:t>este de Gran Canaria</w:t>
      </w:r>
      <w:r>
        <w:t xml:space="preserve">, </w:t>
      </w:r>
      <w:r w:rsidR="00B82EAA">
        <w:t>un lugar</w:t>
      </w:r>
      <w:r w:rsidR="00162231" w:rsidRPr="00162231">
        <w:t xml:space="preserve"> i</w:t>
      </w:r>
      <w:r w:rsidR="00162231">
        <w:t xml:space="preserve">nternacionalmente </w:t>
      </w:r>
      <w:r w:rsidR="00B82EAA">
        <w:t xml:space="preserve">reconocido </w:t>
      </w:r>
      <w:r w:rsidR="00162231">
        <w:t>por</w:t>
      </w:r>
      <w:r w:rsidR="00CB62FB">
        <w:t xml:space="preserve"> sus óptimas condiciones para la práctica del windsurf</w:t>
      </w:r>
      <w:r>
        <w:t>. En la playa</w:t>
      </w:r>
      <w:r w:rsidR="00CB62FB">
        <w:t xml:space="preserve"> de </w:t>
      </w:r>
      <w:r w:rsidR="00DF0863">
        <w:t>“</w:t>
      </w:r>
      <w:r w:rsidR="00CB62FB">
        <w:t>El Arenal</w:t>
      </w:r>
      <w:r w:rsidR="00DF0863">
        <w:t>”</w:t>
      </w:r>
      <w:r w:rsidR="00CB62FB">
        <w:t xml:space="preserve"> el viento suele estar siempre pres</w:t>
      </w:r>
      <w:r w:rsidR="00F075F6">
        <w:t>ente</w:t>
      </w:r>
      <w:r w:rsidR="00974A1B">
        <w:t xml:space="preserve"> soplando en configuración sur y tiende a ser fuerte y constante</w:t>
      </w:r>
      <w:r w:rsidR="00CB62FB">
        <w:t xml:space="preserve">. </w:t>
      </w:r>
      <w:r w:rsidR="00DF0863">
        <w:t xml:space="preserve">En este lugar, </w:t>
      </w:r>
      <w:r w:rsidR="00DF0863" w:rsidRPr="0044498D">
        <w:rPr>
          <w:b/>
        </w:rPr>
        <w:t>l</w:t>
      </w:r>
      <w:r w:rsidR="00CB62FB" w:rsidRPr="0044498D">
        <w:rPr>
          <w:b/>
        </w:rPr>
        <w:t xml:space="preserve">as olas pueden </w:t>
      </w:r>
      <w:r w:rsidR="00DF0863" w:rsidRPr="0044498D">
        <w:rPr>
          <w:b/>
        </w:rPr>
        <w:t>alcanzar hasta los tres metros,</w:t>
      </w:r>
      <w:r w:rsidR="00DF0863">
        <w:t xml:space="preserve"> lo que convierte a Pozo Izquierdo en el destino ideal de </w:t>
      </w:r>
      <w:r w:rsidR="00CB62FB">
        <w:t>aquello</w:t>
      </w:r>
      <w:r w:rsidR="00F075F6">
        <w:t>s que tienen un</w:t>
      </w:r>
      <w:r w:rsidR="00DF0863">
        <w:t>a</w:t>
      </w:r>
      <w:r w:rsidR="00F075F6">
        <w:t xml:space="preserve"> envidiable</w:t>
      </w:r>
      <w:r w:rsidR="00DF0863">
        <w:t xml:space="preserve"> habilidad en</w:t>
      </w:r>
      <w:r w:rsidR="00972E7D">
        <w:t xml:space="preserve"> la</w:t>
      </w:r>
      <w:r w:rsidR="00DF0863">
        <w:t xml:space="preserve"> navegación a vela y que quieren</w:t>
      </w:r>
      <w:r w:rsidR="001D7930">
        <w:t xml:space="preserve"> presumir de</w:t>
      </w:r>
      <w:r w:rsidR="00DF0863">
        <w:t xml:space="preserve"> </w:t>
      </w:r>
      <w:r w:rsidR="00DF0863" w:rsidRPr="0044498D">
        <w:rPr>
          <w:b/>
        </w:rPr>
        <w:t>increíbles sa</w:t>
      </w:r>
      <w:r w:rsidR="00CB62FB" w:rsidRPr="0044498D">
        <w:rPr>
          <w:b/>
        </w:rPr>
        <w:t>ltos y acrobacias</w:t>
      </w:r>
      <w:r w:rsidR="001D7930" w:rsidRPr="0044498D">
        <w:rPr>
          <w:b/>
        </w:rPr>
        <w:t xml:space="preserve"> aéreas</w:t>
      </w:r>
      <w:r w:rsidR="0044498D">
        <w:t>.</w:t>
      </w:r>
    </w:p>
    <w:p w:rsidR="00921A19" w:rsidRPr="00921A19" w:rsidRDefault="00921A19" w:rsidP="0093749F">
      <w:pPr>
        <w:jc w:val="both"/>
        <w:rPr>
          <w:b/>
        </w:rPr>
      </w:pPr>
      <w:r>
        <w:t xml:space="preserve">El campeonato </w:t>
      </w:r>
      <w:r w:rsidR="0030729A">
        <w:t xml:space="preserve">mundial </w:t>
      </w:r>
      <w:r>
        <w:t xml:space="preserve">se trasladará semanas después a </w:t>
      </w:r>
      <w:hyperlink r:id="rId19" w:history="1">
        <w:r w:rsidRPr="0044498D">
          <w:rPr>
            <w:rStyle w:val="Hipervnculo"/>
            <w:b/>
          </w:rPr>
          <w:t>El Médano</w:t>
        </w:r>
      </w:hyperlink>
      <w:r>
        <w:t xml:space="preserve">, al sur de Tenerife, </w:t>
      </w:r>
      <w:r w:rsidR="0030729A">
        <w:t>cuyas fechas están por confirmar. Los vientos alisios son frecuentes en este lugar y actúan de imán para los mejores surfistas internacionales</w:t>
      </w:r>
      <w:r w:rsidR="0044498D">
        <w:t xml:space="preserve"> que competirán este verano</w:t>
      </w:r>
      <w:r w:rsidR="0030729A">
        <w:t xml:space="preserve"> en el marco de un horizonte montañoso</w:t>
      </w:r>
      <w:r w:rsidR="0044498D">
        <w:t xml:space="preserve"> junto a</w:t>
      </w:r>
      <w:r w:rsidR="0030729A">
        <w:t xml:space="preserve"> amplias playas de arena dor</w:t>
      </w:r>
      <w:r w:rsidR="0044498D">
        <w:t xml:space="preserve">ada </w:t>
      </w:r>
      <w:r w:rsidR="0030729A">
        <w:t>de tres kilómetros</w:t>
      </w:r>
      <w:r w:rsidR="0044498D">
        <w:t xml:space="preserve"> de longitud</w:t>
      </w:r>
      <w:r w:rsidR="0030729A">
        <w:t>.</w:t>
      </w:r>
    </w:p>
    <w:p w:rsidR="00B4563D" w:rsidRDefault="00B4563D" w:rsidP="00B4521E">
      <w:pPr>
        <w:jc w:val="both"/>
        <w:rPr>
          <w:rFonts w:cs="Arial"/>
          <w:color w:val="000000"/>
        </w:rPr>
      </w:pPr>
    </w:p>
    <w:p w:rsidR="005304E9" w:rsidRPr="003A20C9" w:rsidRDefault="005304E9" w:rsidP="005304E9">
      <w:pPr>
        <w:jc w:val="both"/>
        <w:rPr>
          <w:b/>
          <w:sz w:val="18"/>
          <w:szCs w:val="18"/>
        </w:rPr>
      </w:pPr>
      <w:r>
        <w:rPr>
          <w:rStyle w:val="Textoennegrita"/>
          <w:sz w:val="18"/>
          <w:szCs w:val="18"/>
        </w:rPr>
        <w:lastRenderedPageBreak/>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5304E9" w:rsidRPr="001A6F72" w:rsidRDefault="005304E9" w:rsidP="005304E9">
      <w:pPr>
        <w:jc w:val="both"/>
        <w:rPr>
          <w:sz w:val="18"/>
          <w:szCs w:val="18"/>
        </w:rPr>
      </w:pPr>
      <w:r w:rsidRPr="001A6F72">
        <w:rPr>
          <w:sz w:val="18"/>
          <w:szCs w:val="18"/>
        </w:rPr>
        <w:t xml:space="preserve">Islas Canarias es el lugar con </w:t>
      </w:r>
      <w:hyperlink r:id="rId20"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21" w:tgtFrame="_self" w:tooltip="playas" w:history="1">
        <w:r w:rsidRPr="001A6F72">
          <w:rPr>
            <w:rStyle w:val="Hipervnculo"/>
            <w:sz w:val="18"/>
            <w:szCs w:val="18"/>
          </w:rPr>
          <w:t>playas</w:t>
        </w:r>
      </w:hyperlink>
      <w:r w:rsidRPr="001A6F72">
        <w:rPr>
          <w:sz w:val="18"/>
          <w:szCs w:val="18"/>
        </w:rPr>
        <w:t xml:space="preserve">, su </w:t>
      </w:r>
      <w:hyperlink r:id="rId22"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5304E9" w:rsidRPr="001A6F72" w:rsidRDefault="005304E9" w:rsidP="005304E9">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5304E9" w:rsidRPr="001A6F72" w:rsidRDefault="005304E9" w:rsidP="005304E9">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5304E9" w:rsidRPr="001A6F72" w:rsidRDefault="005304E9" w:rsidP="005304E9">
      <w:pPr>
        <w:jc w:val="both"/>
        <w:rPr>
          <w:sz w:val="18"/>
          <w:szCs w:val="18"/>
        </w:rPr>
      </w:pPr>
      <w:r w:rsidRPr="001A6F72">
        <w:rPr>
          <w:rStyle w:val="Textoennegrita"/>
          <w:sz w:val="18"/>
          <w:szCs w:val="18"/>
        </w:rPr>
        <w:t>Contacto Prensa:</w:t>
      </w:r>
      <w:r w:rsidRPr="001A6F72">
        <w:rPr>
          <w:sz w:val="18"/>
          <w:szCs w:val="18"/>
        </w:rPr>
        <w:t xml:space="preserve"> </w:t>
      </w:r>
    </w:p>
    <w:p w:rsidR="005304E9" w:rsidRPr="001A6F72" w:rsidRDefault="005304E9" w:rsidP="005304E9">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5304E9" w:rsidRPr="001A6F72" w:rsidRDefault="005304E9" w:rsidP="005304E9">
      <w:pPr>
        <w:jc w:val="both"/>
        <w:rPr>
          <w:sz w:val="18"/>
          <w:szCs w:val="18"/>
        </w:rPr>
      </w:pPr>
      <w:r w:rsidRPr="001A6F72">
        <w:rPr>
          <w:sz w:val="18"/>
          <w:szCs w:val="18"/>
        </w:rPr>
        <w:t xml:space="preserve">91 702 7300 </w:t>
      </w:r>
    </w:p>
    <w:p w:rsidR="005304E9" w:rsidRPr="00E8031A" w:rsidRDefault="005304E9" w:rsidP="005304E9">
      <w:pPr>
        <w:jc w:val="both"/>
        <w:rPr>
          <w:sz w:val="18"/>
          <w:szCs w:val="18"/>
        </w:rPr>
      </w:pPr>
      <w:hyperlink r:id="rId23" w:history="1">
        <w:r w:rsidRPr="001A6F72">
          <w:rPr>
            <w:rStyle w:val="Hipervnculo"/>
            <w:sz w:val="18"/>
            <w:szCs w:val="18"/>
          </w:rPr>
          <w:t>brezo.rodriguez@porternovelli.es</w:t>
        </w:r>
      </w:hyperlink>
      <w:r>
        <w:rPr>
          <w:sz w:val="18"/>
          <w:szCs w:val="18"/>
        </w:rPr>
        <w:t xml:space="preserve">  /  </w:t>
      </w:r>
      <w:hyperlink r:id="rId24" w:history="1">
        <w:r w:rsidRPr="006D5F32">
          <w:rPr>
            <w:rStyle w:val="Hipervnculo"/>
            <w:sz w:val="18"/>
            <w:szCs w:val="18"/>
          </w:rPr>
          <w:t>alberto.tapia@porternovelli.es</w:t>
        </w:r>
      </w:hyperlink>
    </w:p>
    <w:p w:rsidR="005304E9" w:rsidRPr="001A6F72" w:rsidRDefault="005304E9" w:rsidP="005304E9">
      <w:pPr>
        <w:jc w:val="both"/>
        <w:rPr>
          <w:rStyle w:val="Textoennegrita"/>
          <w:bCs w:val="0"/>
          <w:sz w:val="18"/>
          <w:szCs w:val="18"/>
        </w:rPr>
      </w:pPr>
      <w:hyperlink r:id="rId25" w:history="1">
        <w:r w:rsidRPr="001A6F72">
          <w:rPr>
            <w:rStyle w:val="Hipervnculo"/>
            <w:sz w:val="18"/>
            <w:szCs w:val="18"/>
          </w:rPr>
          <w:t>@</w:t>
        </w:r>
        <w:proofErr w:type="spellStart"/>
        <w:r w:rsidRPr="001A6F72">
          <w:rPr>
            <w:rStyle w:val="Hipervnculo"/>
            <w:sz w:val="18"/>
            <w:szCs w:val="18"/>
          </w:rPr>
          <w:t>PN_Turismo</w:t>
        </w:r>
        <w:proofErr w:type="spellEnd"/>
      </w:hyperlink>
      <w:r>
        <w:rPr>
          <w:sz w:val="18"/>
          <w:szCs w:val="18"/>
        </w:rPr>
        <w:t xml:space="preserve"> </w:t>
      </w:r>
      <w:r>
        <w:rPr>
          <w:rStyle w:val="Textoennegrita"/>
          <w:sz w:val="18"/>
          <w:szCs w:val="18"/>
        </w:rPr>
        <w:t xml:space="preserve"> </w:t>
      </w:r>
    </w:p>
    <w:p w:rsidR="005304E9" w:rsidRPr="001A6F72" w:rsidRDefault="005304E9" w:rsidP="005304E9">
      <w:pPr>
        <w:jc w:val="both"/>
        <w:rPr>
          <w:sz w:val="18"/>
          <w:szCs w:val="18"/>
        </w:rPr>
      </w:pPr>
      <w:r w:rsidRPr="001A6F72">
        <w:rPr>
          <w:rStyle w:val="Textoennegrita"/>
          <w:sz w:val="18"/>
          <w:szCs w:val="18"/>
        </w:rPr>
        <w:t xml:space="preserve">¡Sigue a Islas Canarias en las redes sociales!  </w:t>
      </w:r>
    </w:p>
    <w:p w:rsidR="005304E9" w:rsidRPr="001A6F72" w:rsidRDefault="005304E9" w:rsidP="005304E9">
      <w:pPr>
        <w:jc w:val="both"/>
        <w:rPr>
          <w:sz w:val="18"/>
          <w:szCs w:val="18"/>
        </w:rPr>
      </w:pPr>
      <w:r w:rsidRPr="001A6F72">
        <w:rPr>
          <w:rStyle w:val="Textoennegrita"/>
          <w:sz w:val="18"/>
          <w:szCs w:val="18"/>
        </w:rPr>
        <w:t>Islas Canarias</w:t>
      </w:r>
      <w:r w:rsidRPr="001A6F72">
        <w:rPr>
          <w:sz w:val="18"/>
          <w:szCs w:val="18"/>
        </w:rPr>
        <w:t xml:space="preserve"> –</w:t>
      </w:r>
      <w:hyperlink r:id="rId26" w:history="1">
        <w:r w:rsidRPr="002E663C">
          <w:rPr>
            <w:rStyle w:val="Hipervnculo"/>
            <w:sz w:val="18"/>
            <w:szCs w:val="18"/>
          </w:rPr>
          <w:t>www.holaislascanarias.com</w:t>
        </w:r>
      </w:hyperlink>
    </w:p>
    <w:p w:rsidR="0092090E" w:rsidRPr="00953528" w:rsidRDefault="005304E9" w:rsidP="005304E9">
      <w:pPr>
        <w:jc w:val="both"/>
        <w:rPr>
          <w:sz w:val="18"/>
          <w:szCs w:val="18"/>
        </w:rPr>
      </w:pPr>
      <w:r>
        <w:rPr>
          <w:noProof/>
          <w:sz w:val="18"/>
          <w:szCs w:val="18"/>
        </w:rPr>
        <w:drawing>
          <wp:inline distT="0" distB="0" distL="0" distR="0" wp14:anchorId="1B908D60" wp14:editId="138C5BF1">
            <wp:extent cx="355600" cy="355600"/>
            <wp:effectExtent l="0" t="0" r="6350" b="6350"/>
            <wp:docPr id="2" name="Imagen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0AAFEBA5" wp14:editId="19EFCA2C">
            <wp:extent cx="365760" cy="355600"/>
            <wp:effectExtent l="0" t="0" r="0" b="6350"/>
            <wp:docPr id="1" name="Imagen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bookmarkStart w:id="0" w:name="_GoBack"/>
      <w:bookmarkEnd w:id="0"/>
    </w:p>
    <w:sectPr w:rsidR="0092090E" w:rsidRPr="00953528" w:rsidSect="005A0E9A">
      <w:headerReference w:type="default" r:id="rId31"/>
      <w:footerReference w:type="default" r:id="rId32"/>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5304E9">
          <w:rPr>
            <w:noProof/>
          </w:rPr>
          <w:t>4</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0DEA"/>
    <w:rsid w:val="00004E09"/>
    <w:rsid w:val="00010D64"/>
    <w:rsid w:val="0001392A"/>
    <w:rsid w:val="000142B3"/>
    <w:rsid w:val="00016D71"/>
    <w:rsid w:val="00016D8B"/>
    <w:rsid w:val="000171B5"/>
    <w:rsid w:val="00017DA6"/>
    <w:rsid w:val="00022B1A"/>
    <w:rsid w:val="000235D9"/>
    <w:rsid w:val="00033683"/>
    <w:rsid w:val="00037068"/>
    <w:rsid w:val="00040DCC"/>
    <w:rsid w:val="00057584"/>
    <w:rsid w:val="00057A87"/>
    <w:rsid w:val="00071031"/>
    <w:rsid w:val="0008540C"/>
    <w:rsid w:val="00087E1E"/>
    <w:rsid w:val="000975B5"/>
    <w:rsid w:val="000A43C4"/>
    <w:rsid w:val="000C087C"/>
    <w:rsid w:val="000C490F"/>
    <w:rsid w:val="000E48B1"/>
    <w:rsid w:val="000E4CD9"/>
    <w:rsid w:val="000E7BEF"/>
    <w:rsid w:val="000F0DED"/>
    <w:rsid w:val="000F542D"/>
    <w:rsid w:val="000F56CD"/>
    <w:rsid w:val="00102167"/>
    <w:rsid w:val="00110238"/>
    <w:rsid w:val="00113310"/>
    <w:rsid w:val="00115BC3"/>
    <w:rsid w:val="00121BE9"/>
    <w:rsid w:val="00124588"/>
    <w:rsid w:val="00127B4E"/>
    <w:rsid w:val="001313FB"/>
    <w:rsid w:val="00142EA4"/>
    <w:rsid w:val="00147F3F"/>
    <w:rsid w:val="00152E69"/>
    <w:rsid w:val="00156040"/>
    <w:rsid w:val="00162231"/>
    <w:rsid w:val="001625C9"/>
    <w:rsid w:val="00180204"/>
    <w:rsid w:val="00180227"/>
    <w:rsid w:val="0018146F"/>
    <w:rsid w:val="00193947"/>
    <w:rsid w:val="001A47DE"/>
    <w:rsid w:val="001A6F72"/>
    <w:rsid w:val="001B09BE"/>
    <w:rsid w:val="001B5E5F"/>
    <w:rsid w:val="001C170A"/>
    <w:rsid w:val="001C2501"/>
    <w:rsid w:val="001D159E"/>
    <w:rsid w:val="001D198A"/>
    <w:rsid w:val="001D2167"/>
    <w:rsid w:val="001D6597"/>
    <w:rsid w:val="001D7930"/>
    <w:rsid w:val="001E3EF2"/>
    <w:rsid w:val="001E78FA"/>
    <w:rsid w:val="001F21AA"/>
    <w:rsid w:val="001F5188"/>
    <w:rsid w:val="001F5C48"/>
    <w:rsid w:val="001F68BC"/>
    <w:rsid w:val="001F6E01"/>
    <w:rsid w:val="00202404"/>
    <w:rsid w:val="00212A1C"/>
    <w:rsid w:val="00217459"/>
    <w:rsid w:val="002219AE"/>
    <w:rsid w:val="00230DF5"/>
    <w:rsid w:val="002401D9"/>
    <w:rsid w:val="002436DD"/>
    <w:rsid w:val="00254F97"/>
    <w:rsid w:val="00255C18"/>
    <w:rsid w:val="00270E09"/>
    <w:rsid w:val="002727EF"/>
    <w:rsid w:val="00275B38"/>
    <w:rsid w:val="00277045"/>
    <w:rsid w:val="0028558C"/>
    <w:rsid w:val="002857BD"/>
    <w:rsid w:val="00296F89"/>
    <w:rsid w:val="002A3CF7"/>
    <w:rsid w:val="002A4BDF"/>
    <w:rsid w:val="002A62EA"/>
    <w:rsid w:val="002A6808"/>
    <w:rsid w:val="002A6D34"/>
    <w:rsid w:val="002B64A6"/>
    <w:rsid w:val="002C73A6"/>
    <w:rsid w:val="002D489A"/>
    <w:rsid w:val="002E0D35"/>
    <w:rsid w:val="002E2A98"/>
    <w:rsid w:val="002F2FF3"/>
    <w:rsid w:val="002F3BBE"/>
    <w:rsid w:val="0030022A"/>
    <w:rsid w:val="0030729A"/>
    <w:rsid w:val="0031176C"/>
    <w:rsid w:val="00323C5B"/>
    <w:rsid w:val="003447EC"/>
    <w:rsid w:val="0035182D"/>
    <w:rsid w:val="00354043"/>
    <w:rsid w:val="00355EC2"/>
    <w:rsid w:val="00355F9D"/>
    <w:rsid w:val="00372C7C"/>
    <w:rsid w:val="00375888"/>
    <w:rsid w:val="00385DF1"/>
    <w:rsid w:val="003942A3"/>
    <w:rsid w:val="0039689D"/>
    <w:rsid w:val="003A4D4C"/>
    <w:rsid w:val="003A76AE"/>
    <w:rsid w:val="003B0A82"/>
    <w:rsid w:val="003B296E"/>
    <w:rsid w:val="003B5AA7"/>
    <w:rsid w:val="003C01A3"/>
    <w:rsid w:val="003C0771"/>
    <w:rsid w:val="003C629E"/>
    <w:rsid w:val="003D4EB8"/>
    <w:rsid w:val="003D57E1"/>
    <w:rsid w:val="003E3C20"/>
    <w:rsid w:val="003E469C"/>
    <w:rsid w:val="003E64E1"/>
    <w:rsid w:val="003F34B1"/>
    <w:rsid w:val="00402172"/>
    <w:rsid w:val="0040317C"/>
    <w:rsid w:val="00407155"/>
    <w:rsid w:val="004135A1"/>
    <w:rsid w:val="004153A7"/>
    <w:rsid w:val="00421493"/>
    <w:rsid w:val="00431276"/>
    <w:rsid w:val="004322EA"/>
    <w:rsid w:val="004401F1"/>
    <w:rsid w:val="00440386"/>
    <w:rsid w:val="00440DE5"/>
    <w:rsid w:val="0044498D"/>
    <w:rsid w:val="004463E6"/>
    <w:rsid w:val="0045407B"/>
    <w:rsid w:val="00455DCA"/>
    <w:rsid w:val="00461B4C"/>
    <w:rsid w:val="00462A8C"/>
    <w:rsid w:val="00465F8F"/>
    <w:rsid w:val="004829E2"/>
    <w:rsid w:val="00485461"/>
    <w:rsid w:val="004937A2"/>
    <w:rsid w:val="004A4C2F"/>
    <w:rsid w:val="004A7267"/>
    <w:rsid w:val="004B3D6B"/>
    <w:rsid w:val="004B4905"/>
    <w:rsid w:val="004C27D4"/>
    <w:rsid w:val="004D0751"/>
    <w:rsid w:val="004D0C80"/>
    <w:rsid w:val="004E594D"/>
    <w:rsid w:val="004E70E6"/>
    <w:rsid w:val="0051177A"/>
    <w:rsid w:val="005155BB"/>
    <w:rsid w:val="0051563D"/>
    <w:rsid w:val="00521F0C"/>
    <w:rsid w:val="005304E9"/>
    <w:rsid w:val="00535290"/>
    <w:rsid w:val="00546513"/>
    <w:rsid w:val="0055035B"/>
    <w:rsid w:val="0055494E"/>
    <w:rsid w:val="00564F9A"/>
    <w:rsid w:val="00565514"/>
    <w:rsid w:val="00574F5A"/>
    <w:rsid w:val="0057631A"/>
    <w:rsid w:val="005803E8"/>
    <w:rsid w:val="005825B3"/>
    <w:rsid w:val="005858ED"/>
    <w:rsid w:val="00594AC9"/>
    <w:rsid w:val="00595F32"/>
    <w:rsid w:val="005A0E9A"/>
    <w:rsid w:val="005A122A"/>
    <w:rsid w:val="005C276E"/>
    <w:rsid w:val="005D44DC"/>
    <w:rsid w:val="005D77DB"/>
    <w:rsid w:val="005E649A"/>
    <w:rsid w:val="005E7BA1"/>
    <w:rsid w:val="005F53B9"/>
    <w:rsid w:val="005F5C5B"/>
    <w:rsid w:val="005F7DB6"/>
    <w:rsid w:val="00604E3E"/>
    <w:rsid w:val="0060574E"/>
    <w:rsid w:val="00605B1A"/>
    <w:rsid w:val="00615641"/>
    <w:rsid w:val="006210AB"/>
    <w:rsid w:val="00621ED9"/>
    <w:rsid w:val="00623C4A"/>
    <w:rsid w:val="00631344"/>
    <w:rsid w:val="00634A38"/>
    <w:rsid w:val="0063765F"/>
    <w:rsid w:val="0064248A"/>
    <w:rsid w:val="006511E7"/>
    <w:rsid w:val="00652DB1"/>
    <w:rsid w:val="006562D6"/>
    <w:rsid w:val="00661F3A"/>
    <w:rsid w:val="00667A1C"/>
    <w:rsid w:val="00673CEB"/>
    <w:rsid w:val="006808EB"/>
    <w:rsid w:val="00682242"/>
    <w:rsid w:val="00695C92"/>
    <w:rsid w:val="0069695D"/>
    <w:rsid w:val="006A2CA2"/>
    <w:rsid w:val="006A42D4"/>
    <w:rsid w:val="006B35CD"/>
    <w:rsid w:val="006B52DE"/>
    <w:rsid w:val="006B712E"/>
    <w:rsid w:val="006C0932"/>
    <w:rsid w:val="006C4AA9"/>
    <w:rsid w:val="006C5A9E"/>
    <w:rsid w:val="006C6D94"/>
    <w:rsid w:val="006D7723"/>
    <w:rsid w:val="006E5379"/>
    <w:rsid w:val="00701879"/>
    <w:rsid w:val="0070417F"/>
    <w:rsid w:val="00704A9A"/>
    <w:rsid w:val="007062D5"/>
    <w:rsid w:val="007134A7"/>
    <w:rsid w:val="00721AA3"/>
    <w:rsid w:val="00722141"/>
    <w:rsid w:val="0072252F"/>
    <w:rsid w:val="00731D9F"/>
    <w:rsid w:val="007347E6"/>
    <w:rsid w:val="00741C58"/>
    <w:rsid w:val="00744BB7"/>
    <w:rsid w:val="00751913"/>
    <w:rsid w:val="00761187"/>
    <w:rsid w:val="00764661"/>
    <w:rsid w:val="00771022"/>
    <w:rsid w:val="0077570C"/>
    <w:rsid w:val="00781EDC"/>
    <w:rsid w:val="00782D2D"/>
    <w:rsid w:val="0079028F"/>
    <w:rsid w:val="007957AC"/>
    <w:rsid w:val="007A309B"/>
    <w:rsid w:val="007C0939"/>
    <w:rsid w:val="007C10E5"/>
    <w:rsid w:val="007C2C2B"/>
    <w:rsid w:val="007C312A"/>
    <w:rsid w:val="007C3EBA"/>
    <w:rsid w:val="007C7169"/>
    <w:rsid w:val="007C7952"/>
    <w:rsid w:val="007D0D6B"/>
    <w:rsid w:val="007D74B8"/>
    <w:rsid w:val="007D7B1E"/>
    <w:rsid w:val="007E3302"/>
    <w:rsid w:val="007E686E"/>
    <w:rsid w:val="007F0490"/>
    <w:rsid w:val="007F19D1"/>
    <w:rsid w:val="007F2B5D"/>
    <w:rsid w:val="007F3221"/>
    <w:rsid w:val="007F3278"/>
    <w:rsid w:val="007F3E53"/>
    <w:rsid w:val="00800B5A"/>
    <w:rsid w:val="008014F0"/>
    <w:rsid w:val="008040AA"/>
    <w:rsid w:val="008110A5"/>
    <w:rsid w:val="00812556"/>
    <w:rsid w:val="008125C6"/>
    <w:rsid w:val="00832C5A"/>
    <w:rsid w:val="0083624B"/>
    <w:rsid w:val="00853B6D"/>
    <w:rsid w:val="00860274"/>
    <w:rsid w:val="00862126"/>
    <w:rsid w:val="00863C9C"/>
    <w:rsid w:val="00864C49"/>
    <w:rsid w:val="008705F0"/>
    <w:rsid w:val="00872255"/>
    <w:rsid w:val="00872D7C"/>
    <w:rsid w:val="00873433"/>
    <w:rsid w:val="008860FC"/>
    <w:rsid w:val="0089409C"/>
    <w:rsid w:val="008A281A"/>
    <w:rsid w:val="008A439D"/>
    <w:rsid w:val="008B1F0C"/>
    <w:rsid w:val="008B65CD"/>
    <w:rsid w:val="008C1EE7"/>
    <w:rsid w:val="008C446E"/>
    <w:rsid w:val="008D650D"/>
    <w:rsid w:val="008E53CA"/>
    <w:rsid w:val="008E7332"/>
    <w:rsid w:val="008F3CEC"/>
    <w:rsid w:val="008F4395"/>
    <w:rsid w:val="0092090E"/>
    <w:rsid w:val="00920A07"/>
    <w:rsid w:val="00921A19"/>
    <w:rsid w:val="0092283F"/>
    <w:rsid w:val="009301E6"/>
    <w:rsid w:val="0093749F"/>
    <w:rsid w:val="00944164"/>
    <w:rsid w:val="009468DB"/>
    <w:rsid w:val="00951855"/>
    <w:rsid w:val="00952853"/>
    <w:rsid w:val="00953528"/>
    <w:rsid w:val="009613AF"/>
    <w:rsid w:val="00964532"/>
    <w:rsid w:val="00972E7D"/>
    <w:rsid w:val="00974A1B"/>
    <w:rsid w:val="009800C7"/>
    <w:rsid w:val="009844DD"/>
    <w:rsid w:val="009A20B6"/>
    <w:rsid w:val="009A5B57"/>
    <w:rsid w:val="009C7929"/>
    <w:rsid w:val="009D10B7"/>
    <w:rsid w:val="009D32EB"/>
    <w:rsid w:val="009D47D2"/>
    <w:rsid w:val="009F06AA"/>
    <w:rsid w:val="009F3E24"/>
    <w:rsid w:val="009F6E71"/>
    <w:rsid w:val="00A06A09"/>
    <w:rsid w:val="00A06C80"/>
    <w:rsid w:val="00A12E9E"/>
    <w:rsid w:val="00A22011"/>
    <w:rsid w:val="00A2585D"/>
    <w:rsid w:val="00A26B0C"/>
    <w:rsid w:val="00A26FD8"/>
    <w:rsid w:val="00A2746D"/>
    <w:rsid w:val="00A30954"/>
    <w:rsid w:val="00A32E72"/>
    <w:rsid w:val="00A337B8"/>
    <w:rsid w:val="00A423DB"/>
    <w:rsid w:val="00A42E36"/>
    <w:rsid w:val="00A54C22"/>
    <w:rsid w:val="00A55A0D"/>
    <w:rsid w:val="00A60866"/>
    <w:rsid w:val="00A62AA0"/>
    <w:rsid w:val="00A647B3"/>
    <w:rsid w:val="00A652DD"/>
    <w:rsid w:val="00A7111F"/>
    <w:rsid w:val="00A80D11"/>
    <w:rsid w:val="00A84D9D"/>
    <w:rsid w:val="00A8757A"/>
    <w:rsid w:val="00AA008C"/>
    <w:rsid w:val="00AA092F"/>
    <w:rsid w:val="00AA4E9E"/>
    <w:rsid w:val="00AA6139"/>
    <w:rsid w:val="00AA6D90"/>
    <w:rsid w:val="00AB4A33"/>
    <w:rsid w:val="00AC0876"/>
    <w:rsid w:val="00AC0CDE"/>
    <w:rsid w:val="00AD04FB"/>
    <w:rsid w:val="00AD075C"/>
    <w:rsid w:val="00AD4031"/>
    <w:rsid w:val="00AD532F"/>
    <w:rsid w:val="00AE10C0"/>
    <w:rsid w:val="00AF5D14"/>
    <w:rsid w:val="00B02E2C"/>
    <w:rsid w:val="00B30EDC"/>
    <w:rsid w:val="00B3436D"/>
    <w:rsid w:val="00B40E40"/>
    <w:rsid w:val="00B4521E"/>
    <w:rsid w:val="00B4563D"/>
    <w:rsid w:val="00B53498"/>
    <w:rsid w:val="00B605E9"/>
    <w:rsid w:val="00B629E2"/>
    <w:rsid w:val="00B64A91"/>
    <w:rsid w:val="00B6568F"/>
    <w:rsid w:val="00B71548"/>
    <w:rsid w:val="00B776BC"/>
    <w:rsid w:val="00B82A6D"/>
    <w:rsid w:val="00B82EAA"/>
    <w:rsid w:val="00B84C36"/>
    <w:rsid w:val="00B86503"/>
    <w:rsid w:val="00BA31D3"/>
    <w:rsid w:val="00BB0DD4"/>
    <w:rsid w:val="00BC6AF0"/>
    <w:rsid w:val="00BD362D"/>
    <w:rsid w:val="00BD41B1"/>
    <w:rsid w:val="00BD4F59"/>
    <w:rsid w:val="00BE2AF1"/>
    <w:rsid w:val="00BE7696"/>
    <w:rsid w:val="00BF0A00"/>
    <w:rsid w:val="00C43EA1"/>
    <w:rsid w:val="00C50A5C"/>
    <w:rsid w:val="00C50ED3"/>
    <w:rsid w:val="00C56A51"/>
    <w:rsid w:val="00C57477"/>
    <w:rsid w:val="00C57EDF"/>
    <w:rsid w:val="00C61186"/>
    <w:rsid w:val="00C61822"/>
    <w:rsid w:val="00C63229"/>
    <w:rsid w:val="00C64A83"/>
    <w:rsid w:val="00C7002F"/>
    <w:rsid w:val="00C769BA"/>
    <w:rsid w:val="00C8050D"/>
    <w:rsid w:val="00C809DC"/>
    <w:rsid w:val="00C817DF"/>
    <w:rsid w:val="00C83536"/>
    <w:rsid w:val="00C854F1"/>
    <w:rsid w:val="00C90CE9"/>
    <w:rsid w:val="00C921EC"/>
    <w:rsid w:val="00C9542F"/>
    <w:rsid w:val="00C955A3"/>
    <w:rsid w:val="00CA2B3F"/>
    <w:rsid w:val="00CA642B"/>
    <w:rsid w:val="00CA6CC8"/>
    <w:rsid w:val="00CB09B8"/>
    <w:rsid w:val="00CB0E34"/>
    <w:rsid w:val="00CB62FB"/>
    <w:rsid w:val="00CC2725"/>
    <w:rsid w:val="00CC53AC"/>
    <w:rsid w:val="00CD72E6"/>
    <w:rsid w:val="00CE12F4"/>
    <w:rsid w:val="00CE64CE"/>
    <w:rsid w:val="00D232A2"/>
    <w:rsid w:val="00D248B2"/>
    <w:rsid w:val="00D26CE9"/>
    <w:rsid w:val="00D27BB9"/>
    <w:rsid w:val="00D32D25"/>
    <w:rsid w:val="00D35CFA"/>
    <w:rsid w:val="00D52118"/>
    <w:rsid w:val="00D5457C"/>
    <w:rsid w:val="00D71DA5"/>
    <w:rsid w:val="00D85074"/>
    <w:rsid w:val="00D86F23"/>
    <w:rsid w:val="00D96486"/>
    <w:rsid w:val="00DA5351"/>
    <w:rsid w:val="00DA56F0"/>
    <w:rsid w:val="00DB1992"/>
    <w:rsid w:val="00DC0AD7"/>
    <w:rsid w:val="00DC0DA9"/>
    <w:rsid w:val="00DC52CA"/>
    <w:rsid w:val="00DE046D"/>
    <w:rsid w:val="00DE4C7A"/>
    <w:rsid w:val="00DE4F7E"/>
    <w:rsid w:val="00DE546A"/>
    <w:rsid w:val="00DE71DB"/>
    <w:rsid w:val="00DF0863"/>
    <w:rsid w:val="00DF2899"/>
    <w:rsid w:val="00DF3A22"/>
    <w:rsid w:val="00DF5569"/>
    <w:rsid w:val="00E012D5"/>
    <w:rsid w:val="00E06AD1"/>
    <w:rsid w:val="00E2086D"/>
    <w:rsid w:val="00E22BC5"/>
    <w:rsid w:val="00E30A1B"/>
    <w:rsid w:val="00E37FC8"/>
    <w:rsid w:val="00E430D2"/>
    <w:rsid w:val="00E43362"/>
    <w:rsid w:val="00E45FEE"/>
    <w:rsid w:val="00E56BD8"/>
    <w:rsid w:val="00E57889"/>
    <w:rsid w:val="00E63B6D"/>
    <w:rsid w:val="00E67419"/>
    <w:rsid w:val="00E70D73"/>
    <w:rsid w:val="00E8000A"/>
    <w:rsid w:val="00E8031A"/>
    <w:rsid w:val="00E8613F"/>
    <w:rsid w:val="00E93209"/>
    <w:rsid w:val="00E97EBD"/>
    <w:rsid w:val="00EB0070"/>
    <w:rsid w:val="00EB01E4"/>
    <w:rsid w:val="00EB79F6"/>
    <w:rsid w:val="00EC7BA9"/>
    <w:rsid w:val="00EE3447"/>
    <w:rsid w:val="00F0564D"/>
    <w:rsid w:val="00F075F6"/>
    <w:rsid w:val="00F113BF"/>
    <w:rsid w:val="00F1702C"/>
    <w:rsid w:val="00F35402"/>
    <w:rsid w:val="00F36C6B"/>
    <w:rsid w:val="00F47ED8"/>
    <w:rsid w:val="00F52E43"/>
    <w:rsid w:val="00F55AC0"/>
    <w:rsid w:val="00F57BC9"/>
    <w:rsid w:val="00F6324D"/>
    <w:rsid w:val="00F94629"/>
    <w:rsid w:val="00FA11E1"/>
    <w:rsid w:val="00FA4CB6"/>
    <w:rsid w:val="00FA6FE2"/>
    <w:rsid w:val="00FB3362"/>
    <w:rsid w:val="00FC3E1B"/>
    <w:rsid w:val="00FC4E69"/>
    <w:rsid w:val="00FC515D"/>
    <w:rsid w:val="00FC6F4D"/>
    <w:rsid w:val="00FD001B"/>
    <w:rsid w:val="00FD1C24"/>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ubguelillas.com/index.html" TargetMode="External"/><Relationship Id="rId18" Type="http://schemas.openxmlformats.org/officeDocument/2006/relationships/hyperlink" Target="https://www.pwaworldtour.com/index.php?id=38&amp;tx_pwaevent_pi1%5BshowUid%5D=250&amp;cHash=daea2abbb80223c243daca1aed50c9e5" TargetMode="External"/><Relationship Id="rId26" Type="http://schemas.openxmlformats.org/officeDocument/2006/relationships/hyperlink" Target="http://www.holaislascanarias.com" TargetMode="External"/><Relationship Id="rId3" Type="http://schemas.openxmlformats.org/officeDocument/2006/relationships/styles" Target="styles.xml"/><Relationship Id="rId21" Type="http://schemas.openxmlformats.org/officeDocument/2006/relationships/hyperlink" Target="http://www.holaislascanarias.com/playa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vuelveabrillar.com/" TargetMode="External"/><Relationship Id="rId17" Type="http://schemas.openxmlformats.org/officeDocument/2006/relationships/hyperlink" Target="https://www.pwaworldtour.com/index.php?id=2114" TargetMode="External"/><Relationship Id="rId25" Type="http://schemas.openxmlformats.org/officeDocument/2006/relationships/hyperlink" Target="https://twitter.com/PN_Turism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nerifebluetrail.com/" TargetMode="External"/><Relationship Id="rId20" Type="http://schemas.openxmlformats.org/officeDocument/2006/relationships/hyperlink" Target="http://www.elmejorclimadelmundo.com/" TargetMode="External"/><Relationship Id="rId29" Type="http://schemas.openxmlformats.org/officeDocument/2006/relationships/hyperlink" Target="https://www.facebook.com/canaria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mejorclimadelmundo.com/" TargetMode="External"/><Relationship Id="rId24" Type="http://schemas.openxmlformats.org/officeDocument/2006/relationships/hyperlink" Target="mailto:alberto.tapia@porternovelli.e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u.ironman.com/es-es/triathlon/events/emea/ironman/lanzarote.aspx" TargetMode="External"/><Relationship Id="rId23" Type="http://schemas.openxmlformats.org/officeDocument/2006/relationships/hyperlink" Target="mailto:brezo.rodriguez@porternovelli.es" TargetMode="External"/><Relationship Id="rId28" Type="http://schemas.openxmlformats.org/officeDocument/2006/relationships/image" Target="media/image2.png"/><Relationship Id="rId10" Type="http://schemas.openxmlformats.org/officeDocument/2006/relationships/hyperlink" Target="http://www.holaislascanarias.com/la-reserva-de-la-extremosfera" TargetMode="External"/><Relationship Id="rId19" Type="http://schemas.openxmlformats.org/officeDocument/2006/relationships/hyperlink" Target="https://www.pwaworldtour.com/index.php?id=38&amp;tx_pwaevent_pi1%5BshowUid%5D=238&amp;cHash=83b3002724192c4fe2837370669d096a"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ransvulcania.info/?lang=es" TargetMode="External"/><Relationship Id="rId22" Type="http://schemas.openxmlformats.org/officeDocument/2006/relationships/hyperlink" Target="http://www.holaislascanarias.com/la-energia-que-te-espera/" TargetMode="External"/><Relationship Id="rId27" Type="http://schemas.openxmlformats.org/officeDocument/2006/relationships/hyperlink" Target="https://twitter.com/canarias_es" TargetMode="External"/><Relationship Id="rId3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9212-AD5B-4309-B541-9649095C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92</cp:revision>
  <cp:lastPrinted>2015-12-23T10:10:00Z</cp:lastPrinted>
  <dcterms:created xsi:type="dcterms:W3CDTF">2016-04-11T11:29:00Z</dcterms:created>
  <dcterms:modified xsi:type="dcterms:W3CDTF">2016-11-07T11:06:00Z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