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94D" w:rsidRDefault="004E594D" w:rsidP="004E594D">
      <w:pPr>
        <w:jc w:val="center"/>
        <w:rPr>
          <w:rFonts w:ascii="Gill Sans Ultra Bold Condensed" w:eastAsia="Calibri" w:hAnsi="Gill Sans Ultra Bold Condensed" w:cs="Times New Roman"/>
          <w:sz w:val="40"/>
          <w:szCs w:val="28"/>
        </w:rPr>
      </w:pPr>
      <w:r>
        <w:rPr>
          <w:rFonts w:ascii="Gill Sans Ultra Bold Condensed" w:eastAsia="Calibri" w:hAnsi="Gill Sans Ultra Bold Condensed" w:cs="Times New Roman"/>
          <w:noProof/>
          <w:sz w:val="40"/>
          <w:szCs w:val="28"/>
        </w:rPr>
        <w:drawing>
          <wp:anchor distT="0" distB="0" distL="114300" distR="114300" simplePos="0" relativeHeight="251658240" behindDoc="0" locked="0" layoutInCell="1" allowOverlap="1" wp14:anchorId="7F32562D" wp14:editId="4920F7AE">
            <wp:simplePos x="0" y="0"/>
            <wp:positionH relativeFrom="column">
              <wp:posOffset>1596390</wp:posOffset>
            </wp:positionH>
            <wp:positionV relativeFrom="paragraph">
              <wp:posOffset>-1124585</wp:posOffset>
            </wp:positionV>
            <wp:extent cx="1955800" cy="1057910"/>
            <wp:effectExtent l="0" t="0" r="6350" b="0"/>
            <wp:wrapTopAndBottom/>
            <wp:docPr id="8" name="Imagen 8" descr="Descripción: http://www.elmejorclimadelmundo.com/img/public/logos/spa-canar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elmejorclimadelmundo.com/img/public/logos/spa-canaria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0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594D" w:rsidRDefault="00CF2A66" w:rsidP="004E594D">
      <w:pPr>
        <w:jc w:val="center"/>
        <w:rPr>
          <w:rFonts w:ascii="Gill Sans Ultra Bold Condensed" w:eastAsia="Calibri" w:hAnsi="Gill Sans Ultra Bold Condensed" w:cs="Times New Roman"/>
          <w:sz w:val="40"/>
          <w:szCs w:val="28"/>
        </w:rPr>
      </w:pPr>
      <w:r>
        <w:rPr>
          <w:rFonts w:ascii="Gill Sans Ultra Bold Condensed" w:eastAsia="Calibri" w:hAnsi="Gill Sans Ultra Bold Condensed" w:cs="Times New Roman"/>
          <w:sz w:val="40"/>
          <w:szCs w:val="28"/>
        </w:rPr>
        <w:t xml:space="preserve">CLIFF ARNALL LANZA LA INICIATIVA </w:t>
      </w:r>
      <w:r w:rsidRPr="00CF2A66">
        <w:rPr>
          <w:rFonts w:ascii="Gill Sans Ultra Bold Condensed" w:eastAsia="Calibri" w:hAnsi="Gill Sans Ultra Bold Condensed" w:cs="Times New Roman"/>
          <w:i/>
          <w:sz w:val="40"/>
          <w:szCs w:val="28"/>
        </w:rPr>
        <w:t>#STOPBLUEMONDAY</w:t>
      </w:r>
      <w:r>
        <w:rPr>
          <w:rFonts w:ascii="Gill Sans Ultra Bold Condensed" w:eastAsia="Calibri" w:hAnsi="Gill Sans Ultra Bold Condensed" w:cs="Times New Roman"/>
          <w:sz w:val="40"/>
          <w:szCs w:val="28"/>
        </w:rPr>
        <w:t xml:space="preserve"> EN LAS </w:t>
      </w:r>
      <w:r w:rsidR="00552353">
        <w:rPr>
          <w:rFonts w:ascii="Gill Sans Ultra Bold Condensed" w:eastAsia="Calibri" w:hAnsi="Gill Sans Ultra Bold Condensed" w:cs="Times New Roman"/>
          <w:sz w:val="40"/>
          <w:szCs w:val="28"/>
        </w:rPr>
        <w:t>ISLAS CANARIAS</w:t>
      </w:r>
    </w:p>
    <w:p w:rsidR="004E594D" w:rsidRPr="004E594D" w:rsidRDefault="004E594D" w:rsidP="004E594D">
      <w:pPr>
        <w:jc w:val="center"/>
        <w:rPr>
          <w:rFonts w:ascii="Gill Sans Ultra Bold Condensed" w:eastAsia="Calibri" w:hAnsi="Gill Sans Ultra Bold Condensed" w:cs="Times New Roman"/>
          <w:sz w:val="4"/>
          <w:szCs w:val="4"/>
        </w:rPr>
      </w:pPr>
    </w:p>
    <w:p w:rsidR="00704A9A" w:rsidRPr="00621ED9" w:rsidRDefault="009C0419" w:rsidP="00704A9A">
      <w:pPr>
        <w:pStyle w:val="Prrafodelista"/>
        <w:numPr>
          <w:ilvl w:val="0"/>
          <w:numId w:val="1"/>
        </w:numPr>
        <w:spacing w:after="0"/>
        <w:ind w:left="1080"/>
        <w:contextualSpacing w:val="0"/>
        <w:jc w:val="both"/>
        <w:rPr>
          <w:rFonts w:asciiTheme="minorHAnsi" w:hAnsiTheme="minorHAnsi"/>
          <w:b/>
          <w:sz w:val="24"/>
          <w:szCs w:val="24"/>
        </w:rPr>
      </w:pPr>
      <w:r>
        <w:rPr>
          <w:b/>
          <w:sz w:val="24"/>
          <w:szCs w:val="24"/>
        </w:rPr>
        <w:t>La marca turístic</w:t>
      </w:r>
      <w:r w:rsidR="002C6B5C">
        <w:rPr>
          <w:b/>
          <w:sz w:val="24"/>
          <w:szCs w:val="24"/>
        </w:rPr>
        <w:t xml:space="preserve">a Islas Canarias crea </w:t>
      </w:r>
      <w:r w:rsidR="00CF2A66">
        <w:rPr>
          <w:b/>
          <w:sz w:val="24"/>
          <w:szCs w:val="24"/>
        </w:rPr>
        <w:t>el movimiento</w:t>
      </w:r>
      <w:r>
        <w:rPr>
          <w:b/>
          <w:sz w:val="24"/>
          <w:szCs w:val="24"/>
        </w:rPr>
        <w:t xml:space="preserve"> </w:t>
      </w:r>
      <w:r w:rsidRPr="009C0419">
        <w:rPr>
          <w:b/>
          <w:i/>
          <w:sz w:val="24"/>
          <w:szCs w:val="24"/>
        </w:rPr>
        <w:t>#</w:t>
      </w:r>
      <w:proofErr w:type="spellStart"/>
      <w:r w:rsidRPr="009C0419">
        <w:rPr>
          <w:b/>
          <w:i/>
          <w:sz w:val="24"/>
          <w:szCs w:val="24"/>
        </w:rPr>
        <w:t>StopBlueMonday</w:t>
      </w:r>
      <w:proofErr w:type="spellEnd"/>
      <w:r>
        <w:rPr>
          <w:b/>
          <w:sz w:val="24"/>
          <w:szCs w:val="24"/>
        </w:rPr>
        <w:t xml:space="preserve"> para desmontar la teoría del día más deprimente del año con el argumento del beneficioso clima del archipiélago y sus rincones paradisíacos</w:t>
      </w:r>
    </w:p>
    <w:p w:rsidR="00621ED9" w:rsidRPr="00621ED9" w:rsidRDefault="009C0419" w:rsidP="00621ED9">
      <w:pPr>
        <w:pStyle w:val="Prrafodelista"/>
        <w:numPr>
          <w:ilvl w:val="0"/>
          <w:numId w:val="1"/>
        </w:numPr>
        <w:spacing w:after="0"/>
        <w:ind w:left="1080"/>
        <w:contextualSpacing w:val="0"/>
        <w:jc w:val="both"/>
        <w:rPr>
          <w:rFonts w:asciiTheme="minorHAnsi" w:hAnsiTheme="minorHAnsi"/>
          <w:b/>
          <w:sz w:val="24"/>
          <w:szCs w:val="24"/>
        </w:rPr>
      </w:pPr>
      <w:r>
        <w:rPr>
          <w:b/>
          <w:sz w:val="24"/>
          <w:szCs w:val="24"/>
        </w:rPr>
        <w:t xml:space="preserve">El psicólogo británico y creador del </w:t>
      </w:r>
      <w:r w:rsidRPr="00417976">
        <w:rPr>
          <w:b/>
          <w:i/>
          <w:sz w:val="24"/>
          <w:szCs w:val="24"/>
        </w:rPr>
        <w:t xml:space="preserve">Blue </w:t>
      </w:r>
      <w:proofErr w:type="spellStart"/>
      <w:r w:rsidRPr="00417976">
        <w:rPr>
          <w:b/>
          <w:i/>
          <w:sz w:val="24"/>
          <w:szCs w:val="24"/>
        </w:rPr>
        <w:t>Monday</w:t>
      </w:r>
      <w:proofErr w:type="spellEnd"/>
      <w:r w:rsidRPr="00417976">
        <w:rPr>
          <w:b/>
          <w:i/>
          <w:sz w:val="24"/>
          <w:szCs w:val="24"/>
        </w:rPr>
        <w:t>,</w:t>
      </w:r>
      <w:r w:rsidR="003E5783">
        <w:rPr>
          <w:b/>
          <w:sz w:val="24"/>
          <w:szCs w:val="24"/>
        </w:rPr>
        <w:t xml:space="preserve"> Cliff </w:t>
      </w:r>
      <w:proofErr w:type="spellStart"/>
      <w:r w:rsidR="003E5783">
        <w:rPr>
          <w:b/>
          <w:sz w:val="24"/>
          <w:szCs w:val="24"/>
        </w:rPr>
        <w:t>Arnall</w:t>
      </w:r>
      <w:proofErr w:type="spellEnd"/>
      <w:r w:rsidR="003E5783">
        <w:rPr>
          <w:b/>
          <w:sz w:val="24"/>
          <w:szCs w:val="24"/>
        </w:rPr>
        <w:t xml:space="preserve">, ha visitado </w:t>
      </w:r>
      <w:r w:rsidR="00204D46">
        <w:rPr>
          <w:b/>
          <w:sz w:val="24"/>
          <w:szCs w:val="24"/>
        </w:rPr>
        <w:t>las Islas</w:t>
      </w:r>
      <w:r w:rsidR="003E5783">
        <w:rPr>
          <w:b/>
          <w:sz w:val="24"/>
          <w:szCs w:val="24"/>
        </w:rPr>
        <w:t xml:space="preserve"> para romper con</w:t>
      </w:r>
      <w:r>
        <w:rPr>
          <w:b/>
          <w:sz w:val="24"/>
          <w:szCs w:val="24"/>
        </w:rPr>
        <w:t xml:space="preserve"> su teoría basada en una fórmula matemática</w:t>
      </w:r>
      <w:r w:rsidR="00204D46">
        <w:rPr>
          <w:b/>
          <w:sz w:val="24"/>
          <w:szCs w:val="24"/>
        </w:rPr>
        <w:t xml:space="preserve"> y que determina el tercer lunes del año como el</w:t>
      </w:r>
      <w:r w:rsidR="00767819">
        <w:rPr>
          <w:b/>
          <w:sz w:val="24"/>
          <w:szCs w:val="24"/>
        </w:rPr>
        <w:t xml:space="preserve"> día</w:t>
      </w:r>
      <w:r w:rsidR="00204D46">
        <w:rPr>
          <w:b/>
          <w:sz w:val="24"/>
          <w:szCs w:val="24"/>
        </w:rPr>
        <w:t xml:space="preserve"> más triste</w:t>
      </w:r>
    </w:p>
    <w:p w:rsidR="00D045C0" w:rsidRPr="003E5783" w:rsidRDefault="003E5783" w:rsidP="003E5783">
      <w:pPr>
        <w:pStyle w:val="Prrafodelista"/>
        <w:numPr>
          <w:ilvl w:val="0"/>
          <w:numId w:val="1"/>
        </w:numPr>
        <w:spacing w:after="0"/>
        <w:ind w:left="1080"/>
        <w:contextualSpacing w:val="0"/>
        <w:jc w:val="both"/>
        <w:rPr>
          <w:rFonts w:asciiTheme="minorHAnsi" w:hAnsiTheme="minorHAnsi"/>
          <w:b/>
          <w:sz w:val="24"/>
          <w:szCs w:val="24"/>
        </w:rPr>
      </w:pPr>
      <w:r>
        <w:rPr>
          <w:rFonts w:asciiTheme="minorHAnsi" w:hAnsiTheme="minorHAnsi"/>
          <w:b/>
          <w:sz w:val="24"/>
          <w:szCs w:val="24"/>
        </w:rPr>
        <w:t xml:space="preserve">Los singulares contrastes naturales del archipiélago y unas temperaturas suaves todo el año que conforman </w:t>
      </w:r>
      <w:r w:rsidRPr="009257A8">
        <w:rPr>
          <w:rFonts w:asciiTheme="minorHAnsi" w:hAnsiTheme="minorHAnsi"/>
          <w:b/>
          <w:i/>
          <w:sz w:val="24"/>
          <w:szCs w:val="24"/>
        </w:rPr>
        <w:t>“El mejor clima del mundo”</w:t>
      </w:r>
      <w:r>
        <w:rPr>
          <w:rFonts w:asciiTheme="minorHAnsi" w:hAnsiTheme="minorHAnsi"/>
          <w:b/>
          <w:sz w:val="24"/>
          <w:szCs w:val="24"/>
        </w:rPr>
        <w:t xml:space="preserve"> </w:t>
      </w:r>
      <w:r w:rsidR="00952304" w:rsidRPr="003E5783">
        <w:rPr>
          <w:rFonts w:asciiTheme="minorHAnsi" w:hAnsiTheme="minorHAnsi"/>
          <w:b/>
          <w:sz w:val="24"/>
          <w:szCs w:val="24"/>
        </w:rPr>
        <w:t>se presentan como sólidos argumentos para rebatir esta teoría</w:t>
      </w:r>
      <w:r w:rsidR="00D16266" w:rsidRPr="003E5783">
        <w:rPr>
          <w:rFonts w:asciiTheme="minorHAnsi" w:hAnsiTheme="minorHAnsi"/>
          <w:b/>
          <w:sz w:val="24"/>
          <w:szCs w:val="24"/>
        </w:rPr>
        <w:t xml:space="preserve"> y frenar el pesimismo</w:t>
      </w:r>
      <w:r>
        <w:rPr>
          <w:rFonts w:asciiTheme="minorHAnsi" w:hAnsiTheme="minorHAnsi"/>
          <w:b/>
          <w:sz w:val="24"/>
          <w:szCs w:val="24"/>
        </w:rPr>
        <w:t xml:space="preserve"> en un destino revitalizante</w:t>
      </w:r>
      <w:r w:rsidR="00FA4EDF">
        <w:rPr>
          <w:rFonts w:asciiTheme="minorHAnsi" w:hAnsiTheme="minorHAnsi"/>
          <w:b/>
          <w:sz w:val="24"/>
          <w:szCs w:val="24"/>
        </w:rPr>
        <w:t xml:space="preserve"> </w:t>
      </w:r>
    </w:p>
    <w:p w:rsidR="00A647B3" w:rsidRDefault="00A647B3" w:rsidP="00A647B3">
      <w:pPr>
        <w:widowControl w:val="0"/>
        <w:autoSpaceDE w:val="0"/>
        <w:autoSpaceDN w:val="0"/>
        <w:adjustRightInd w:val="0"/>
        <w:jc w:val="both"/>
        <w:rPr>
          <w:rFonts w:cs="Tahoma"/>
          <w:b/>
        </w:rPr>
      </w:pPr>
    </w:p>
    <w:p w:rsidR="00417976" w:rsidRDefault="00A423DB" w:rsidP="00621ED9">
      <w:pPr>
        <w:widowControl w:val="0"/>
        <w:autoSpaceDE w:val="0"/>
        <w:autoSpaceDN w:val="0"/>
        <w:adjustRightInd w:val="0"/>
        <w:jc w:val="both"/>
        <w:rPr>
          <w:sz w:val="24"/>
          <w:szCs w:val="24"/>
        </w:rPr>
      </w:pPr>
      <w:r w:rsidRPr="00417976">
        <w:rPr>
          <w:rFonts w:cs="Tahoma"/>
          <w:b/>
          <w:sz w:val="24"/>
          <w:szCs w:val="24"/>
        </w:rPr>
        <w:t>Islas Canarias</w:t>
      </w:r>
      <w:r w:rsidR="0031176C" w:rsidRPr="00417976">
        <w:rPr>
          <w:rFonts w:cs="Tahoma"/>
          <w:b/>
          <w:sz w:val="24"/>
          <w:szCs w:val="24"/>
        </w:rPr>
        <w:t xml:space="preserve">, </w:t>
      </w:r>
      <w:r w:rsidR="00E2528B" w:rsidRPr="00417976">
        <w:rPr>
          <w:rFonts w:cs="Tahoma"/>
          <w:b/>
          <w:sz w:val="24"/>
          <w:szCs w:val="24"/>
        </w:rPr>
        <w:t>17</w:t>
      </w:r>
      <w:r w:rsidR="0028558C" w:rsidRPr="00417976">
        <w:rPr>
          <w:rFonts w:cs="Tahoma"/>
          <w:b/>
          <w:sz w:val="24"/>
          <w:szCs w:val="24"/>
        </w:rPr>
        <w:t xml:space="preserve"> </w:t>
      </w:r>
      <w:r w:rsidR="006D7723" w:rsidRPr="00417976">
        <w:rPr>
          <w:rFonts w:cs="Tahoma"/>
          <w:b/>
          <w:sz w:val="24"/>
          <w:szCs w:val="24"/>
        </w:rPr>
        <w:t>de enero</w:t>
      </w:r>
      <w:r w:rsidR="00AC0CDE" w:rsidRPr="00417976">
        <w:rPr>
          <w:rFonts w:cs="Tahoma"/>
          <w:b/>
          <w:sz w:val="24"/>
          <w:szCs w:val="24"/>
        </w:rPr>
        <w:t xml:space="preserve"> </w:t>
      </w:r>
      <w:r w:rsidR="006D7723" w:rsidRPr="00417976">
        <w:rPr>
          <w:rFonts w:cs="Tahoma"/>
          <w:b/>
          <w:sz w:val="24"/>
          <w:szCs w:val="24"/>
        </w:rPr>
        <w:t>de 2016</w:t>
      </w:r>
      <w:r w:rsidR="002C73A6" w:rsidRPr="00417976">
        <w:rPr>
          <w:rFonts w:cs="Tahoma"/>
          <w:b/>
          <w:sz w:val="24"/>
          <w:szCs w:val="24"/>
        </w:rPr>
        <w:t xml:space="preserve"> </w:t>
      </w:r>
      <w:r w:rsidR="0028558C" w:rsidRPr="00417976">
        <w:rPr>
          <w:rFonts w:cs="Tahoma"/>
          <w:b/>
          <w:sz w:val="24"/>
          <w:szCs w:val="24"/>
        </w:rPr>
        <w:t>–</w:t>
      </w:r>
      <w:r w:rsidR="0072252F" w:rsidRPr="00417976">
        <w:rPr>
          <w:rFonts w:cs="Tahoma"/>
          <w:sz w:val="24"/>
          <w:szCs w:val="24"/>
        </w:rPr>
        <w:t xml:space="preserve"> </w:t>
      </w:r>
      <w:r w:rsidR="00204D46" w:rsidRPr="00417976">
        <w:rPr>
          <w:rFonts w:cs="Tahoma"/>
          <w:sz w:val="24"/>
          <w:szCs w:val="24"/>
        </w:rPr>
        <w:t>Las Islas Canarias</w:t>
      </w:r>
      <w:r w:rsidR="003E5783">
        <w:rPr>
          <w:rFonts w:cs="Tahoma"/>
          <w:sz w:val="24"/>
          <w:szCs w:val="24"/>
        </w:rPr>
        <w:t xml:space="preserve"> </w:t>
      </w:r>
      <w:r w:rsidR="00FA4EDF">
        <w:rPr>
          <w:rFonts w:cs="Tahoma"/>
          <w:sz w:val="24"/>
          <w:szCs w:val="24"/>
        </w:rPr>
        <w:t xml:space="preserve">son el antídoto perfecto para el Blue </w:t>
      </w:r>
      <w:proofErr w:type="spellStart"/>
      <w:r w:rsidR="00FA4EDF">
        <w:rPr>
          <w:rFonts w:cs="Tahoma"/>
          <w:sz w:val="24"/>
          <w:szCs w:val="24"/>
        </w:rPr>
        <w:t>Monday</w:t>
      </w:r>
      <w:proofErr w:type="spellEnd"/>
      <w:r w:rsidR="00FA4EDF">
        <w:rPr>
          <w:rFonts w:cs="Tahoma"/>
          <w:sz w:val="24"/>
          <w:szCs w:val="24"/>
        </w:rPr>
        <w:t xml:space="preserve">. Así, son el escenario </w:t>
      </w:r>
      <w:r w:rsidR="003E5783">
        <w:rPr>
          <w:rFonts w:cs="Tahoma"/>
          <w:sz w:val="24"/>
          <w:szCs w:val="24"/>
        </w:rPr>
        <w:t>para romper</w:t>
      </w:r>
      <w:r w:rsidR="00204D46" w:rsidRPr="00417976">
        <w:rPr>
          <w:rFonts w:cs="Tahoma"/>
          <w:sz w:val="24"/>
          <w:szCs w:val="24"/>
        </w:rPr>
        <w:t xml:space="preserve"> con el </w:t>
      </w:r>
      <w:r w:rsidR="00204D46" w:rsidRPr="00417976">
        <w:rPr>
          <w:rFonts w:cs="Tahoma"/>
          <w:i/>
          <w:sz w:val="24"/>
          <w:szCs w:val="24"/>
        </w:rPr>
        <w:t xml:space="preserve">Blue </w:t>
      </w:r>
      <w:proofErr w:type="spellStart"/>
      <w:r w:rsidR="00204D46" w:rsidRPr="00417976">
        <w:rPr>
          <w:rFonts w:cs="Tahoma"/>
          <w:i/>
          <w:sz w:val="24"/>
          <w:szCs w:val="24"/>
        </w:rPr>
        <w:t>Monday</w:t>
      </w:r>
      <w:proofErr w:type="spellEnd"/>
      <w:r w:rsidR="003E5783">
        <w:rPr>
          <w:rFonts w:cs="Tahoma"/>
          <w:sz w:val="24"/>
          <w:szCs w:val="24"/>
        </w:rPr>
        <w:t xml:space="preserve"> y desmitificar</w:t>
      </w:r>
      <w:r w:rsidR="00204D46" w:rsidRPr="00417976">
        <w:rPr>
          <w:rFonts w:cs="Tahoma"/>
          <w:sz w:val="24"/>
          <w:szCs w:val="24"/>
        </w:rPr>
        <w:t xml:space="preserve"> la teoría</w:t>
      </w:r>
      <w:r w:rsidR="00417976" w:rsidRPr="00417976">
        <w:rPr>
          <w:rFonts w:cs="Tahoma"/>
          <w:sz w:val="24"/>
          <w:szCs w:val="24"/>
        </w:rPr>
        <w:t xml:space="preserve"> del psicólogo británico </w:t>
      </w:r>
      <w:r w:rsidR="00767819">
        <w:rPr>
          <w:rFonts w:cs="Tahoma"/>
          <w:sz w:val="24"/>
          <w:szCs w:val="24"/>
        </w:rPr>
        <w:t xml:space="preserve">Cliff </w:t>
      </w:r>
      <w:proofErr w:type="spellStart"/>
      <w:r w:rsidR="00767819">
        <w:rPr>
          <w:rFonts w:cs="Tahoma"/>
          <w:sz w:val="24"/>
          <w:szCs w:val="24"/>
        </w:rPr>
        <w:t>Arnall</w:t>
      </w:r>
      <w:proofErr w:type="spellEnd"/>
      <w:r w:rsidR="00767819">
        <w:rPr>
          <w:rFonts w:cs="Tahoma"/>
          <w:sz w:val="24"/>
          <w:szCs w:val="24"/>
        </w:rPr>
        <w:t xml:space="preserve"> </w:t>
      </w:r>
      <w:r w:rsidR="00417976" w:rsidRPr="00417976">
        <w:rPr>
          <w:rFonts w:cs="Tahoma"/>
          <w:sz w:val="24"/>
          <w:szCs w:val="24"/>
        </w:rPr>
        <w:t>que determinó</w:t>
      </w:r>
      <w:r w:rsidR="006A7B8C">
        <w:rPr>
          <w:rFonts w:cs="Tahoma"/>
          <w:sz w:val="24"/>
          <w:szCs w:val="24"/>
        </w:rPr>
        <w:t>,</w:t>
      </w:r>
      <w:r w:rsidR="00417976" w:rsidRPr="00417976">
        <w:rPr>
          <w:rFonts w:cs="Tahoma"/>
          <w:sz w:val="24"/>
          <w:szCs w:val="24"/>
        </w:rPr>
        <w:t xml:space="preserve"> en un estudio publicado en 2005</w:t>
      </w:r>
      <w:r w:rsidR="006A7B8C">
        <w:rPr>
          <w:rFonts w:cs="Tahoma"/>
          <w:sz w:val="24"/>
          <w:szCs w:val="24"/>
        </w:rPr>
        <w:t>,</w:t>
      </w:r>
      <w:r w:rsidR="00417976">
        <w:rPr>
          <w:rFonts w:cs="Tahoma"/>
          <w:sz w:val="24"/>
          <w:szCs w:val="24"/>
        </w:rPr>
        <w:t xml:space="preserve"> que el tercer lunes del calendario</w:t>
      </w:r>
      <w:r w:rsidR="00F859F6">
        <w:rPr>
          <w:rFonts w:cs="Tahoma"/>
          <w:sz w:val="24"/>
          <w:szCs w:val="24"/>
        </w:rPr>
        <w:t xml:space="preserve"> es</w:t>
      </w:r>
      <w:r w:rsidR="00417976" w:rsidRPr="00417976">
        <w:rPr>
          <w:rFonts w:cs="Tahoma"/>
          <w:sz w:val="24"/>
          <w:szCs w:val="24"/>
        </w:rPr>
        <w:t xml:space="preserve"> el d</w:t>
      </w:r>
      <w:r w:rsidR="00417976">
        <w:rPr>
          <w:rFonts w:cs="Tahoma"/>
          <w:sz w:val="24"/>
          <w:szCs w:val="24"/>
        </w:rPr>
        <w:t>ía más triste del año</w:t>
      </w:r>
      <w:r w:rsidR="00767819">
        <w:rPr>
          <w:rFonts w:cs="Tahoma"/>
          <w:sz w:val="24"/>
          <w:szCs w:val="24"/>
        </w:rPr>
        <w:t>. Con el fin desmontar esta conclusi</w:t>
      </w:r>
      <w:r w:rsidR="00F859F6">
        <w:rPr>
          <w:rFonts w:cs="Tahoma"/>
          <w:sz w:val="24"/>
          <w:szCs w:val="24"/>
        </w:rPr>
        <w:t>ón y frenar el pesimismo</w:t>
      </w:r>
      <w:r w:rsidR="00767819">
        <w:rPr>
          <w:rFonts w:cs="Tahoma"/>
          <w:sz w:val="24"/>
          <w:szCs w:val="24"/>
        </w:rPr>
        <w:t>, la marca Islas Canarias</w:t>
      </w:r>
      <w:r w:rsidR="006A7B8C">
        <w:rPr>
          <w:rFonts w:cs="Tahoma"/>
          <w:sz w:val="24"/>
          <w:szCs w:val="24"/>
        </w:rPr>
        <w:t>, dentro de los proyectos cofinanciados por el Fondo Europeo de Desarrollo Regional (FEDER),</w:t>
      </w:r>
      <w:r w:rsidR="00767819">
        <w:rPr>
          <w:rFonts w:cs="Tahoma"/>
          <w:sz w:val="24"/>
          <w:szCs w:val="24"/>
        </w:rPr>
        <w:t xml:space="preserve"> </w:t>
      </w:r>
      <w:r w:rsidR="00164B71">
        <w:rPr>
          <w:rFonts w:cs="Tahoma"/>
          <w:sz w:val="24"/>
          <w:szCs w:val="24"/>
        </w:rPr>
        <w:t>ha creado la iniciativa</w:t>
      </w:r>
      <w:r w:rsidR="003F7C8B">
        <w:rPr>
          <w:rFonts w:cs="Tahoma"/>
          <w:sz w:val="24"/>
          <w:szCs w:val="24"/>
        </w:rPr>
        <w:t xml:space="preserve"> </w:t>
      </w:r>
      <w:hyperlink r:id="rId9" w:history="1">
        <w:r w:rsidR="003F7C8B" w:rsidRPr="00D56B20">
          <w:rPr>
            <w:rStyle w:val="Hipervnculo"/>
            <w:b/>
            <w:i/>
            <w:sz w:val="24"/>
            <w:szCs w:val="24"/>
          </w:rPr>
          <w:t>#</w:t>
        </w:r>
        <w:proofErr w:type="spellStart"/>
        <w:r w:rsidR="003F7C8B" w:rsidRPr="00D56B20">
          <w:rPr>
            <w:rStyle w:val="Hipervnculo"/>
            <w:b/>
            <w:i/>
            <w:sz w:val="24"/>
            <w:szCs w:val="24"/>
          </w:rPr>
          <w:t>StopBlueMonday</w:t>
        </w:r>
        <w:proofErr w:type="spellEnd"/>
      </w:hyperlink>
      <w:r w:rsidR="003F7C8B">
        <w:rPr>
          <w:sz w:val="24"/>
          <w:szCs w:val="24"/>
        </w:rPr>
        <w:t xml:space="preserve"> para demostrar</w:t>
      </w:r>
      <w:r w:rsidR="006A7B8C">
        <w:rPr>
          <w:sz w:val="24"/>
          <w:szCs w:val="24"/>
        </w:rPr>
        <w:t>,</w:t>
      </w:r>
      <w:r w:rsidR="003F7C8B">
        <w:rPr>
          <w:sz w:val="24"/>
          <w:szCs w:val="24"/>
        </w:rPr>
        <w:t xml:space="preserve"> con</w:t>
      </w:r>
      <w:r w:rsidR="00015B7F">
        <w:rPr>
          <w:sz w:val="24"/>
          <w:szCs w:val="24"/>
        </w:rPr>
        <w:t xml:space="preserve"> los recursos naturales</w:t>
      </w:r>
      <w:r w:rsidR="003F7C8B">
        <w:rPr>
          <w:sz w:val="24"/>
          <w:szCs w:val="24"/>
        </w:rPr>
        <w:t xml:space="preserve"> del archipiélago</w:t>
      </w:r>
      <w:r w:rsidR="006A7B8C">
        <w:rPr>
          <w:sz w:val="24"/>
          <w:szCs w:val="24"/>
        </w:rPr>
        <w:t>,</w:t>
      </w:r>
      <w:bookmarkStart w:id="0" w:name="_GoBack"/>
      <w:bookmarkEnd w:id="0"/>
      <w:r w:rsidR="003F7C8B">
        <w:rPr>
          <w:sz w:val="24"/>
          <w:szCs w:val="24"/>
        </w:rPr>
        <w:t xml:space="preserve"> que la fórmula es errónea</w:t>
      </w:r>
      <w:r w:rsidR="00CF7D83">
        <w:rPr>
          <w:sz w:val="24"/>
          <w:szCs w:val="24"/>
        </w:rPr>
        <w:t xml:space="preserve"> y no surte efecto en el lugar con “</w:t>
      </w:r>
      <w:hyperlink r:id="rId10" w:history="1">
        <w:r w:rsidR="00CF7D83" w:rsidRPr="00CF7D83">
          <w:rPr>
            <w:rStyle w:val="Hipervnculo"/>
            <w:i/>
            <w:sz w:val="24"/>
            <w:szCs w:val="24"/>
          </w:rPr>
          <w:t>El mejor clima del mundo</w:t>
        </w:r>
      </w:hyperlink>
      <w:r w:rsidR="00CF7D83">
        <w:rPr>
          <w:sz w:val="24"/>
          <w:szCs w:val="24"/>
        </w:rPr>
        <w:t>”.</w:t>
      </w:r>
    </w:p>
    <w:p w:rsidR="00424246" w:rsidRDefault="00AB650C" w:rsidP="00621ED9">
      <w:pPr>
        <w:widowControl w:val="0"/>
        <w:autoSpaceDE w:val="0"/>
        <w:autoSpaceDN w:val="0"/>
        <w:adjustRightInd w:val="0"/>
        <w:jc w:val="both"/>
        <w:rPr>
          <w:rFonts w:cs="Tahoma"/>
          <w:sz w:val="24"/>
          <w:szCs w:val="24"/>
        </w:rPr>
      </w:pPr>
      <w:r>
        <w:rPr>
          <w:rFonts w:cs="Tahoma"/>
          <w:sz w:val="24"/>
          <w:szCs w:val="24"/>
        </w:rPr>
        <w:t xml:space="preserve">En la víspera del </w:t>
      </w:r>
      <w:r w:rsidRPr="00D56B20">
        <w:rPr>
          <w:rFonts w:cs="Tahoma"/>
          <w:i/>
          <w:sz w:val="24"/>
          <w:szCs w:val="24"/>
        </w:rPr>
        <w:t xml:space="preserve">Blue </w:t>
      </w:r>
      <w:proofErr w:type="spellStart"/>
      <w:r w:rsidRPr="00D56B20">
        <w:rPr>
          <w:rFonts w:cs="Tahoma"/>
          <w:i/>
          <w:sz w:val="24"/>
          <w:szCs w:val="24"/>
        </w:rPr>
        <w:t>Monday</w:t>
      </w:r>
      <w:proofErr w:type="spellEnd"/>
      <w:r>
        <w:rPr>
          <w:rFonts w:cs="Tahoma"/>
          <w:sz w:val="24"/>
          <w:szCs w:val="24"/>
        </w:rPr>
        <w:t xml:space="preserve">, que este año apunta al lunes 18 de enero, el creador de la teoría ha visitado Tenerife para unirse al movimiento en favor del optimismo y animar a </w:t>
      </w:r>
      <w:r w:rsidRPr="00D16266">
        <w:rPr>
          <w:rFonts w:cs="Tahoma"/>
          <w:i/>
          <w:sz w:val="24"/>
          <w:szCs w:val="24"/>
        </w:rPr>
        <w:t>“construir la felicidad cada día”,</w:t>
      </w:r>
      <w:r>
        <w:rPr>
          <w:rFonts w:cs="Tahoma"/>
          <w:sz w:val="24"/>
          <w:szCs w:val="24"/>
        </w:rPr>
        <w:t xml:space="preserve"> rebatiendo as</w:t>
      </w:r>
      <w:r w:rsidR="00D16266">
        <w:rPr>
          <w:rFonts w:cs="Tahoma"/>
          <w:sz w:val="24"/>
          <w:szCs w:val="24"/>
        </w:rPr>
        <w:t>í su propia</w:t>
      </w:r>
      <w:r>
        <w:rPr>
          <w:rFonts w:cs="Tahoma"/>
          <w:sz w:val="24"/>
          <w:szCs w:val="24"/>
        </w:rPr>
        <w:t xml:space="preserve"> fórmula que combinaba</w:t>
      </w:r>
      <w:r w:rsidR="00F859F6">
        <w:rPr>
          <w:rFonts w:cs="Tahoma"/>
          <w:sz w:val="24"/>
          <w:szCs w:val="24"/>
        </w:rPr>
        <w:t xml:space="preserve"> diferentes</w:t>
      </w:r>
      <w:r>
        <w:rPr>
          <w:rFonts w:cs="Tahoma"/>
          <w:sz w:val="24"/>
          <w:szCs w:val="24"/>
        </w:rPr>
        <w:t xml:space="preserve"> variables como </w:t>
      </w:r>
      <w:r w:rsidR="00BC3559">
        <w:rPr>
          <w:rFonts w:cs="Tahoma"/>
          <w:sz w:val="24"/>
          <w:szCs w:val="24"/>
        </w:rPr>
        <w:t xml:space="preserve">la falta de motivación tras </w:t>
      </w:r>
      <w:r>
        <w:rPr>
          <w:rFonts w:cs="Tahoma"/>
          <w:sz w:val="24"/>
          <w:szCs w:val="24"/>
        </w:rPr>
        <w:t>el fin de la Navidad, la llegada del frío y la</w:t>
      </w:r>
      <w:r w:rsidR="003E5783">
        <w:rPr>
          <w:rFonts w:cs="Tahoma"/>
          <w:sz w:val="24"/>
          <w:szCs w:val="24"/>
        </w:rPr>
        <w:t>s dificultades económicas de la</w:t>
      </w:r>
      <w:r>
        <w:rPr>
          <w:rFonts w:cs="Tahoma"/>
          <w:sz w:val="24"/>
          <w:szCs w:val="24"/>
        </w:rPr>
        <w:t xml:space="preserve"> cuesta </w:t>
      </w:r>
      <w:r w:rsidR="00C3241A">
        <w:rPr>
          <w:rFonts w:cs="Tahoma"/>
          <w:sz w:val="24"/>
          <w:szCs w:val="24"/>
        </w:rPr>
        <w:t>de enero para sentenciar</w:t>
      </w:r>
      <w:r w:rsidR="00F859F6">
        <w:rPr>
          <w:rFonts w:cs="Tahoma"/>
          <w:sz w:val="24"/>
          <w:szCs w:val="24"/>
        </w:rPr>
        <w:t xml:space="preserve"> que existía</w:t>
      </w:r>
      <w:r>
        <w:rPr>
          <w:rFonts w:cs="Tahoma"/>
          <w:sz w:val="24"/>
          <w:szCs w:val="24"/>
        </w:rPr>
        <w:t xml:space="preserve"> un día en el año que se conforma</w:t>
      </w:r>
      <w:r w:rsidR="00F859F6">
        <w:rPr>
          <w:rFonts w:cs="Tahoma"/>
          <w:sz w:val="24"/>
          <w:szCs w:val="24"/>
        </w:rPr>
        <w:t>ba</w:t>
      </w:r>
      <w:r>
        <w:rPr>
          <w:rFonts w:cs="Tahoma"/>
          <w:sz w:val="24"/>
          <w:szCs w:val="24"/>
        </w:rPr>
        <w:t xml:space="preserve"> como el más deprimente de todos.</w:t>
      </w:r>
    </w:p>
    <w:p w:rsidR="00F859F6" w:rsidRDefault="00912FFB" w:rsidP="00621ED9">
      <w:pPr>
        <w:widowControl w:val="0"/>
        <w:autoSpaceDE w:val="0"/>
        <w:autoSpaceDN w:val="0"/>
        <w:adjustRightInd w:val="0"/>
        <w:jc w:val="both"/>
        <w:rPr>
          <w:rFonts w:cs="Tahoma"/>
          <w:sz w:val="24"/>
          <w:szCs w:val="24"/>
        </w:rPr>
      </w:pPr>
      <w:r>
        <w:rPr>
          <w:rFonts w:cs="Tahoma"/>
          <w:sz w:val="24"/>
          <w:szCs w:val="24"/>
        </w:rPr>
        <w:t>En su visita al archipiélago</w:t>
      </w:r>
      <w:r w:rsidR="00D16266">
        <w:rPr>
          <w:rFonts w:cs="Tahoma"/>
          <w:sz w:val="24"/>
          <w:szCs w:val="24"/>
        </w:rPr>
        <w:t>,</w:t>
      </w:r>
      <w:r>
        <w:rPr>
          <w:rFonts w:cs="Tahoma"/>
          <w:sz w:val="24"/>
          <w:szCs w:val="24"/>
        </w:rPr>
        <w:t xml:space="preserve"> el </w:t>
      </w:r>
      <w:r w:rsidR="00F859F6">
        <w:rPr>
          <w:rFonts w:cs="Tahoma"/>
          <w:sz w:val="24"/>
          <w:szCs w:val="24"/>
        </w:rPr>
        <w:t>profesor e investigador de la Univ</w:t>
      </w:r>
      <w:r w:rsidR="00193326">
        <w:rPr>
          <w:rFonts w:cs="Tahoma"/>
          <w:sz w:val="24"/>
          <w:szCs w:val="24"/>
        </w:rPr>
        <w:t>ersidad de Cardiff ha asegurado</w:t>
      </w:r>
      <w:r w:rsidR="00F859F6">
        <w:rPr>
          <w:rFonts w:cs="Tahoma"/>
          <w:sz w:val="24"/>
          <w:szCs w:val="24"/>
        </w:rPr>
        <w:t xml:space="preserve"> que </w:t>
      </w:r>
      <w:r w:rsidR="00F859F6" w:rsidRPr="00572519">
        <w:rPr>
          <w:rFonts w:cs="Tahoma"/>
          <w:i/>
          <w:sz w:val="24"/>
          <w:szCs w:val="24"/>
        </w:rPr>
        <w:t xml:space="preserve">“resulta difícil </w:t>
      </w:r>
      <w:r w:rsidR="00392976" w:rsidRPr="00572519">
        <w:rPr>
          <w:rFonts w:cs="Tahoma"/>
          <w:i/>
          <w:sz w:val="24"/>
          <w:szCs w:val="24"/>
        </w:rPr>
        <w:t>imaginar que existe un lugar tan cargado de vida</w:t>
      </w:r>
      <w:r w:rsidR="00F859F6" w:rsidRPr="00572519">
        <w:rPr>
          <w:rFonts w:cs="Tahoma"/>
          <w:i/>
          <w:sz w:val="24"/>
          <w:szCs w:val="24"/>
        </w:rPr>
        <w:t xml:space="preserve"> a unas pocas horas del centro</w:t>
      </w:r>
      <w:r w:rsidR="00392976" w:rsidRPr="00572519">
        <w:rPr>
          <w:rFonts w:cs="Tahoma"/>
          <w:i/>
          <w:sz w:val="24"/>
          <w:szCs w:val="24"/>
        </w:rPr>
        <w:t xml:space="preserve"> de Europa”.</w:t>
      </w:r>
      <w:r w:rsidR="00F859F6">
        <w:rPr>
          <w:rFonts w:cs="Tahoma"/>
          <w:sz w:val="24"/>
          <w:szCs w:val="24"/>
        </w:rPr>
        <w:t xml:space="preserve"> </w:t>
      </w:r>
      <w:r w:rsidR="00C3241A">
        <w:rPr>
          <w:rFonts w:cs="Tahoma"/>
          <w:sz w:val="24"/>
          <w:szCs w:val="24"/>
        </w:rPr>
        <w:t xml:space="preserve">En este sentido, </w:t>
      </w:r>
      <w:proofErr w:type="spellStart"/>
      <w:r w:rsidR="00C3241A">
        <w:rPr>
          <w:rFonts w:cs="Tahoma"/>
          <w:sz w:val="24"/>
          <w:szCs w:val="24"/>
        </w:rPr>
        <w:t>Arnall</w:t>
      </w:r>
      <w:proofErr w:type="spellEnd"/>
      <w:r w:rsidR="00C3241A">
        <w:rPr>
          <w:rFonts w:cs="Tahoma"/>
          <w:sz w:val="24"/>
          <w:szCs w:val="24"/>
        </w:rPr>
        <w:t xml:space="preserve"> ha reconocido que en las Islas Canarias </w:t>
      </w:r>
      <w:r w:rsidR="00572519" w:rsidRPr="00572519">
        <w:rPr>
          <w:rFonts w:cs="Tahoma"/>
          <w:i/>
          <w:sz w:val="24"/>
          <w:szCs w:val="24"/>
        </w:rPr>
        <w:t>“</w:t>
      </w:r>
      <w:r w:rsidR="00C3241A" w:rsidRPr="00572519">
        <w:rPr>
          <w:rFonts w:cs="Tahoma"/>
          <w:i/>
          <w:sz w:val="24"/>
          <w:szCs w:val="24"/>
        </w:rPr>
        <w:t xml:space="preserve">es imposible sentirse </w:t>
      </w:r>
      <w:r w:rsidR="0013753B" w:rsidRPr="00572519">
        <w:rPr>
          <w:rFonts w:cs="Tahoma"/>
          <w:i/>
          <w:sz w:val="24"/>
          <w:szCs w:val="24"/>
        </w:rPr>
        <w:t xml:space="preserve">deprimido </w:t>
      </w:r>
      <w:r w:rsidR="009257A8">
        <w:rPr>
          <w:rFonts w:cs="Tahoma"/>
          <w:i/>
          <w:sz w:val="24"/>
          <w:szCs w:val="24"/>
        </w:rPr>
        <w:t>en</w:t>
      </w:r>
      <w:r w:rsidR="00572519">
        <w:rPr>
          <w:rFonts w:cs="Tahoma"/>
          <w:i/>
          <w:sz w:val="24"/>
          <w:szCs w:val="24"/>
        </w:rPr>
        <w:t xml:space="preserve"> el marco de d</w:t>
      </w:r>
      <w:r w:rsidR="002E32E9">
        <w:rPr>
          <w:rFonts w:cs="Tahoma"/>
          <w:i/>
          <w:sz w:val="24"/>
          <w:szCs w:val="24"/>
        </w:rPr>
        <w:t xml:space="preserve">ías soleados y brillantes llenos de la </w:t>
      </w:r>
      <w:r w:rsidR="00572519">
        <w:rPr>
          <w:rFonts w:cs="Tahoma"/>
          <w:i/>
          <w:sz w:val="24"/>
          <w:szCs w:val="24"/>
        </w:rPr>
        <w:t>energía que trasmit</w:t>
      </w:r>
      <w:r w:rsidR="002E32E9">
        <w:rPr>
          <w:rFonts w:cs="Tahoma"/>
          <w:i/>
          <w:sz w:val="24"/>
          <w:szCs w:val="24"/>
        </w:rPr>
        <w:t>en</w:t>
      </w:r>
      <w:r w:rsidR="009257A8">
        <w:rPr>
          <w:rFonts w:cs="Tahoma"/>
          <w:i/>
          <w:sz w:val="24"/>
          <w:szCs w:val="24"/>
        </w:rPr>
        <w:t xml:space="preserve"> sus volcanes y </w:t>
      </w:r>
      <w:r w:rsidR="002E32E9">
        <w:rPr>
          <w:rFonts w:cs="Tahoma"/>
          <w:i/>
          <w:sz w:val="24"/>
          <w:szCs w:val="24"/>
        </w:rPr>
        <w:t>su revitalizante naturaleza</w:t>
      </w:r>
      <w:r w:rsidR="009257A8">
        <w:rPr>
          <w:rFonts w:cs="Tahoma"/>
          <w:i/>
          <w:sz w:val="24"/>
          <w:szCs w:val="24"/>
        </w:rPr>
        <w:t>”.</w:t>
      </w:r>
    </w:p>
    <w:p w:rsidR="007A3E6B" w:rsidRPr="007A3E6B" w:rsidRDefault="007A3E6B" w:rsidP="007A3E6B">
      <w:pPr>
        <w:widowControl w:val="0"/>
        <w:autoSpaceDE w:val="0"/>
        <w:autoSpaceDN w:val="0"/>
        <w:adjustRightInd w:val="0"/>
        <w:jc w:val="both"/>
        <w:rPr>
          <w:rFonts w:cs="Tahoma"/>
          <w:sz w:val="24"/>
          <w:szCs w:val="24"/>
        </w:rPr>
      </w:pPr>
      <w:r>
        <w:rPr>
          <w:rFonts w:cs="Tahoma"/>
          <w:sz w:val="24"/>
          <w:szCs w:val="24"/>
        </w:rPr>
        <w:lastRenderedPageBreak/>
        <w:t xml:space="preserve">Según la </w:t>
      </w:r>
      <w:r w:rsidR="00CF2A66" w:rsidRPr="00CF2A66">
        <w:rPr>
          <w:rFonts w:cs="Tahoma"/>
          <w:b/>
          <w:sz w:val="24"/>
          <w:szCs w:val="24"/>
        </w:rPr>
        <w:t>directora</w:t>
      </w:r>
      <w:r w:rsidR="00CF2A66">
        <w:rPr>
          <w:rFonts w:cs="Tahoma"/>
          <w:sz w:val="24"/>
          <w:szCs w:val="24"/>
        </w:rPr>
        <w:t xml:space="preserve"> </w:t>
      </w:r>
      <w:r w:rsidRPr="007A3E6B">
        <w:rPr>
          <w:rFonts w:cs="Tahoma"/>
          <w:b/>
          <w:sz w:val="24"/>
          <w:szCs w:val="24"/>
        </w:rPr>
        <w:t>gerente de Promotur Turismo de Canarias, María Méndez</w:t>
      </w:r>
      <w:r>
        <w:rPr>
          <w:rFonts w:cs="Tahoma"/>
          <w:sz w:val="24"/>
          <w:szCs w:val="24"/>
        </w:rPr>
        <w:t xml:space="preserve">, </w:t>
      </w:r>
      <w:r w:rsidRPr="007A3E6B">
        <w:rPr>
          <w:rFonts w:cs="Tahoma"/>
          <w:i/>
          <w:sz w:val="24"/>
          <w:szCs w:val="24"/>
        </w:rPr>
        <w:t xml:space="preserve">“es muy positivo que Cliff </w:t>
      </w:r>
      <w:proofErr w:type="spellStart"/>
      <w:r w:rsidRPr="007A3E6B">
        <w:rPr>
          <w:rFonts w:cs="Tahoma"/>
          <w:i/>
          <w:sz w:val="24"/>
          <w:szCs w:val="24"/>
        </w:rPr>
        <w:t>Arnall</w:t>
      </w:r>
      <w:proofErr w:type="spellEnd"/>
      <w:r w:rsidRPr="007A3E6B">
        <w:rPr>
          <w:rFonts w:cs="Tahoma"/>
          <w:i/>
          <w:sz w:val="24"/>
          <w:szCs w:val="24"/>
        </w:rPr>
        <w:t xml:space="preserve"> se una a este movim</w:t>
      </w:r>
      <w:r w:rsidR="00193326">
        <w:rPr>
          <w:rFonts w:cs="Tahoma"/>
          <w:i/>
          <w:sz w:val="24"/>
          <w:szCs w:val="24"/>
        </w:rPr>
        <w:t>iento desde las Islas Canarias -</w:t>
      </w:r>
      <w:r w:rsidRPr="007A3E6B">
        <w:rPr>
          <w:rFonts w:cs="Tahoma"/>
          <w:i/>
          <w:sz w:val="24"/>
          <w:szCs w:val="24"/>
        </w:rPr>
        <w:t xml:space="preserve">donde desde luego </w:t>
      </w:r>
      <w:r w:rsidR="00FF2CBD">
        <w:rPr>
          <w:rFonts w:cs="Tahoma"/>
          <w:i/>
          <w:sz w:val="24"/>
          <w:szCs w:val="24"/>
        </w:rPr>
        <w:t>su teoría</w:t>
      </w:r>
      <w:r w:rsidR="00193326">
        <w:rPr>
          <w:rFonts w:cs="Tahoma"/>
          <w:i/>
          <w:sz w:val="24"/>
          <w:szCs w:val="24"/>
        </w:rPr>
        <w:t xml:space="preserve"> nunca ha tenido éxito-</w:t>
      </w:r>
      <w:r w:rsidRPr="007A3E6B">
        <w:rPr>
          <w:rFonts w:cs="Tahoma"/>
          <w:i/>
          <w:sz w:val="24"/>
          <w:szCs w:val="24"/>
        </w:rPr>
        <w:t xml:space="preserve"> y que </w:t>
      </w:r>
      <w:r>
        <w:rPr>
          <w:rFonts w:cs="Tahoma"/>
          <w:i/>
          <w:sz w:val="24"/>
          <w:szCs w:val="24"/>
        </w:rPr>
        <w:t>juntos apoyemos el reto</w:t>
      </w:r>
      <w:r w:rsidRPr="007A3E6B">
        <w:rPr>
          <w:rFonts w:cs="Tahoma"/>
          <w:i/>
          <w:sz w:val="24"/>
          <w:szCs w:val="24"/>
        </w:rPr>
        <w:t xml:space="preserve"> </w:t>
      </w:r>
      <w:r w:rsidR="00FF2CBD">
        <w:rPr>
          <w:rFonts w:cs="Tahoma"/>
          <w:i/>
          <w:sz w:val="24"/>
          <w:szCs w:val="24"/>
        </w:rPr>
        <w:t>#</w:t>
      </w:r>
      <w:proofErr w:type="spellStart"/>
      <w:r w:rsidR="00FF2CBD">
        <w:rPr>
          <w:rFonts w:cs="Tahoma"/>
          <w:i/>
          <w:sz w:val="24"/>
          <w:szCs w:val="24"/>
        </w:rPr>
        <w:t>StopBlueMonday</w:t>
      </w:r>
      <w:proofErr w:type="spellEnd"/>
      <w:r w:rsidR="00FF2CBD">
        <w:rPr>
          <w:rFonts w:cs="Tahoma"/>
          <w:i/>
          <w:sz w:val="24"/>
          <w:szCs w:val="24"/>
        </w:rPr>
        <w:t xml:space="preserve"> para romper con el mito </w:t>
      </w:r>
      <w:r w:rsidRPr="007A3E6B">
        <w:rPr>
          <w:rFonts w:cs="Tahoma"/>
          <w:i/>
          <w:sz w:val="24"/>
          <w:szCs w:val="24"/>
        </w:rPr>
        <w:t xml:space="preserve">desde estas Islas al mundo. </w:t>
      </w:r>
      <w:r>
        <w:rPr>
          <w:rFonts w:cs="Tahoma"/>
          <w:i/>
          <w:sz w:val="24"/>
          <w:szCs w:val="24"/>
        </w:rPr>
        <w:t>Un gesto</w:t>
      </w:r>
      <w:r w:rsidRPr="007A3E6B">
        <w:rPr>
          <w:rFonts w:cs="Tahoma"/>
          <w:i/>
          <w:sz w:val="24"/>
          <w:szCs w:val="24"/>
        </w:rPr>
        <w:t xml:space="preserve"> para que el optimismo, la vitalidad y la búsqueda de la felicidad </w:t>
      </w:r>
      <w:r w:rsidR="003036D3">
        <w:rPr>
          <w:rFonts w:cs="Tahoma"/>
          <w:i/>
          <w:sz w:val="24"/>
          <w:szCs w:val="24"/>
        </w:rPr>
        <w:t xml:space="preserve">acaben con toda fórmula cuyo producto sean </w:t>
      </w:r>
      <w:r w:rsidR="00FF2CBD">
        <w:rPr>
          <w:rFonts w:cs="Tahoma"/>
          <w:i/>
          <w:sz w:val="24"/>
          <w:szCs w:val="24"/>
        </w:rPr>
        <w:t>días tristes y deprimentes</w:t>
      </w:r>
      <w:r w:rsidRPr="007A3E6B">
        <w:rPr>
          <w:rFonts w:cs="Tahoma"/>
          <w:i/>
          <w:sz w:val="24"/>
          <w:szCs w:val="24"/>
        </w:rPr>
        <w:t>”.</w:t>
      </w:r>
    </w:p>
    <w:p w:rsidR="007A3E6B" w:rsidRPr="007A3E6B" w:rsidRDefault="00193326" w:rsidP="00621ED9">
      <w:pPr>
        <w:widowControl w:val="0"/>
        <w:autoSpaceDE w:val="0"/>
        <w:autoSpaceDN w:val="0"/>
        <w:adjustRightInd w:val="0"/>
        <w:jc w:val="both"/>
        <w:rPr>
          <w:rFonts w:cs="Tahoma"/>
          <w:sz w:val="24"/>
          <w:szCs w:val="24"/>
        </w:rPr>
      </w:pPr>
      <w:r>
        <w:rPr>
          <w:rFonts w:cs="Tahoma"/>
          <w:sz w:val="24"/>
          <w:szCs w:val="24"/>
        </w:rPr>
        <w:t>Méndez ha destacado</w:t>
      </w:r>
      <w:r w:rsidR="007A3E6B">
        <w:rPr>
          <w:rFonts w:cs="Tahoma"/>
          <w:sz w:val="24"/>
          <w:szCs w:val="24"/>
        </w:rPr>
        <w:t xml:space="preserve"> que la iniciativa </w:t>
      </w:r>
      <w:r w:rsidR="007A3E6B" w:rsidRPr="007A3E6B">
        <w:rPr>
          <w:rFonts w:cs="Tahoma"/>
          <w:i/>
          <w:sz w:val="24"/>
          <w:szCs w:val="24"/>
        </w:rPr>
        <w:t xml:space="preserve">“contribuye a poner en valor el clima de las Islas Canarias, </w:t>
      </w:r>
      <w:r w:rsidR="00FF2CBD">
        <w:rPr>
          <w:rFonts w:cs="Tahoma"/>
          <w:i/>
          <w:sz w:val="24"/>
          <w:szCs w:val="24"/>
        </w:rPr>
        <w:t xml:space="preserve">como </w:t>
      </w:r>
      <w:r w:rsidR="007A3E6B" w:rsidRPr="007A3E6B">
        <w:rPr>
          <w:rFonts w:cs="Tahoma"/>
          <w:i/>
          <w:sz w:val="24"/>
          <w:szCs w:val="24"/>
        </w:rPr>
        <w:t xml:space="preserve">el mejor clima del mundo, que hace que todos los lunes del año en las Islas sean todo lo contrario al Blue </w:t>
      </w:r>
      <w:proofErr w:type="spellStart"/>
      <w:r w:rsidR="007A3E6B" w:rsidRPr="007A3E6B">
        <w:rPr>
          <w:rFonts w:cs="Tahoma"/>
          <w:i/>
          <w:sz w:val="24"/>
          <w:szCs w:val="24"/>
        </w:rPr>
        <w:t>Monday</w:t>
      </w:r>
      <w:proofErr w:type="spellEnd"/>
      <w:r>
        <w:rPr>
          <w:rFonts w:cs="Tahoma"/>
          <w:i/>
          <w:sz w:val="24"/>
          <w:szCs w:val="24"/>
        </w:rPr>
        <w:t>”</w:t>
      </w:r>
      <w:r w:rsidR="007A3E6B" w:rsidRPr="007A3E6B">
        <w:rPr>
          <w:rFonts w:cs="Tahoma"/>
          <w:i/>
          <w:sz w:val="24"/>
          <w:szCs w:val="24"/>
        </w:rPr>
        <w:t>.</w:t>
      </w:r>
      <w:r>
        <w:rPr>
          <w:rFonts w:cs="Tahoma"/>
          <w:i/>
          <w:sz w:val="24"/>
          <w:szCs w:val="24"/>
        </w:rPr>
        <w:t xml:space="preserve"> </w:t>
      </w:r>
      <w:r>
        <w:rPr>
          <w:rFonts w:cs="Tahoma"/>
          <w:sz w:val="24"/>
          <w:szCs w:val="24"/>
        </w:rPr>
        <w:t xml:space="preserve">Por este motivo ha aseverado que unirse a este desafío </w:t>
      </w:r>
      <w:r>
        <w:rPr>
          <w:rFonts w:cs="Tahoma"/>
          <w:i/>
          <w:sz w:val="24"/>
          <w:szCs w:val="24"/>
        </w:rPr>
        <w:t>“es</w:t>
      </w:r>
      <w:r w:rsidR="007A3E6B" w:rsidRPr="007A3E6B">
        <w:rPr>
          <w:rFonts w:cs="Tahoma"/>
          <w:i/>
          <w:sz w:val="24"/>
          <w:szCs w:val="24"/>
        </w:rPr>
        <w:t xml:space="preserve"> una forma de </w:t>
      </w:r>
      <w:r>
        <w:rPr>
          <w:rFonts w:cs="Tahoma"/>
          <w:i/>
          <w:sz w:val="24"/>
          <w:szCs w:val="24"/>
        </w:rPr>
        <w:t>promover la capacidad que tiene el clima canario</w:t>
      </w:r>
      <w:r w:rsidR="007A3E6B" w:rsidRPr="007A3E6B">
        <w:rPr>
          <w:rFonts w:cs="Tahoma"/>
          <w:i/>
          <w:sz w:val="24"/>
          <w:szCs w:val="24"/>
        </w:rPr>
        <w:t xml:space="preserve"> para revitalizar a las personas que visitan el archipiélago, especialmente en los meses de invierno, en los que</w:t>
      </w:r>
      <w:r>
        <w:rPr>
          <w:rFonts w:cs="Tahoma"/>
          <w:i/>
          <w:sz w:val="24"/>
          <w:szCs w:val="24"/>
        </w:rPr>
        <w:t xml:space="preserve"> la falta de luz y el frío hace</w:t>
      </w:r>
      <w:r w:rsidR="007A3E6B" w:rsidRPr="007A3E6B">
        <w:rPr>
          <w:rFonts w:cs="Tahoma"/>
          <w:i/>
          <w:sz w:val="24"/>
          <w:szCs w:val="24"/>
        </w:rPr>
        <w:t xml:space="preserve"> que las Islas sean el </w:t>
      </w:r>
      <w:r w:rsidR="007A3E6B" w:rsidRPr="00161778">
        <w:rPr>
          <w:rFonts w:cs="Tahoma"/>
          <w:b/>
          <w:i/>
          <w:sz w:val="24"/>
          <w:szCs w:val="24"/>
        </w:rPr>
        <w:t>destino favorito de los visitantes europeos”.</w:t>
      </w:r>
      <w:r w:rsidR="007A3E6B" w:rsidRPr="00161778">
        <w:rPr>
          <w:rFonts w:cs="Tahoma"/>
          <w:b/>
          <w:sz w:val="24"/>
          <w:szCs w:val="24"/>
        </w:rPr>
        <w:t xml:space="preserve">    </w:t>
      </w:r>
    </w:p>
    <w:p w:rsidR="00621ED9" w:rsidRPr="002E32E9" w:rsidRDefault="002C6B5C" w:rsidP="009F6E71">
      <w:pPr>
        <w:widowControl w:val="0"/>
        <w:autoSpaceDE w:val="0"/>
        <w:autoSpaceDN w:val="0"/>
        <w:adjustRightInd w:val="0"/>
        <w:jc w:val="both"/>
        <w:rPr>
          <w:rFonts w:cs="Tahoma"/>
          <w:sz w:val="24"/>
          <w:szCs w:val="24"/>
        </w:rPr>
      </w:pPr>
      <w:r>
        <w:rPr>
          <w:rFonts w:cs="Tahoma"/>
          <w:sz w:val="24"/>
          <w:szCs w:val="24"/>
        </w:rPr>
        <w:t xml:space="preserve">La </w:t>
      </w:r>
      <w:r w:rsidR="00E11AD3">
        <w:rPr>
          <w:rFonts w:cs="Tahoma"/>
          <w:sz w:val="24"/>
          <w:szCs w:val="24"/>
        </w:rPr>
        <w:t>acción</w:t>
      </w:r>
      <w:r w:rsidR="00572519">
        <w:rPr>
          <w:rFonts w:cs="Tahoma"/>
          <w:sz w:val="24"/>
          <w:szCs w:val="24"/>
        </w:rPr>
        <w:t xml:space="preserve">, a través de la web </w:t>
      </w:r>
      <w:r w:rsidR="00572519" w:rsidRPr="00572519">
        <w:rPr>
          <w:rFonts w:cs="Tahoma"/>
          <w:b/>
          <w:sz w:val="24"/>
          <w:szCs w:val="24"/>
        </w:rPr>
        <w:t>www.stopbluemonday.com</w:t>
      </w:r>
      <w:r w:rsidR="00572519">
        <w:rPr>
          <w:rFonts w:cs="Tahoma"/>
          <w:sz w:val="24"/>
          <w:szCs w:val="24"/>
        </w:rPr>
        <w:t>,</w:t>
      </w:r>
      <w:r w:rsidR="00AB650C" w:rsidRPr="00392976">
        <w:rPr>
          <w:rFonts w:cs="Tahoma"/>
          <w:sz w:val="24"/>
          <w:szCs w:val="24"/>
        </w:rPr>
        <w:t xml:space="preserve"> invita a crear </w:t>
      </w:r>
      <w:r w:rsidR="00AB650C" w:rsidRPr="00912FFB">
        <w:rPr>
          <w:rFonts w:cs="Tahoma"/>
          <w:b/>
          <w:sz w:val="24"/>
          <w:szCs w:val="24"/>
        </w:rPr>
        <w:t>carteles online contra la tristeza</w:t>
      </w:r>
      <w:r w:rsidR="00AB650C" w:rsidRPr="00392976">
        <w:rPr>
          <w:rFonts w:cs="Tahoma"/>
          <w:sz w:val="24"/>
          <w:szCs w:val="24"/>
        </w:rPr>
        <w:t xml:space="preserve"> </w:t>
      </w:r>
      <w:r w:rsidR="00F859F6" w:rsidRPr="00392976">
        <w:rPr>
          <w:rFonts w:cs="Tahoma"/>
          <w:sz w:val="24"/>
          <w:szCs w:val="24"/>
        </w:rPr>
        <w:t>cargando sus tintas</w:t>
      </w:r>
      <w:r w:rsidR="005D3260" w:rsidRPr="00392976">
        <w:rPr>
          <w:rFonts w:cs="Tahoma"/>
          <w:sz w:val="24"/>
          <w:szCs w:val="24"/>
        </w:rPr>
        <w:t xml:space="preserve"> con</w:t>
      </w:r>
      <w:r w:rsidR="00AB650C" w:rsidRPr="00392976">
        <w:rPr>
          <w:rFonts w:cs="Tahoma"/>
          <w:sz w:val="24"/>
          <w:szCs w:val="24"/>
        </w:rPr>
        <w:t xml:space="preserve"> mensajes positivos como </w:t>
      </w:r>
      <w:r w:rsidR="00AB650C" w:rsidRPr="00572519">
        <w:rPr>
          <w:rFonts w:cs="Tahoma"/>
          <w:i/>
          <w:sz w:val="24"/>
          <w:szCs w:val="24"/>
        </w:rPr>
        <w:t>“Disfruta incluso</w:t>
      </w:r>
      <w:r w:rsidR="00912FFB" w:rsidRPr="00572519">
        <w:rPr>
          <w:rFonts w:cs="Tahoma"/>
          <w:i/>
          <w:sz w:val="24"/>
          <w:szCs w:val="24"/>
        </w:rPr>
        <w:t xml:space="preserve"> de</w:t>
      </w:r>
      <w:r w:rsidR="00AB650C" w:rsidRPr="00572519">
        <w:rPr>
          <w:rFonts w:cs="Tahoma"/>
          <w:i/>
          <w:sz w:val="24"/>
          <w:szCs w:val="24"/>
        </w:rPr>
        <w:t xml:space="preserve"> los lunes blue”,</w:t>
      </w:r>
      <w:r w:rsidR="005D3260" w:rsidRPr="00572519">
        <w:rPr>
          <w:rFonts w:cs="Tahoma"/>
          <w:i/>
          <w:sz w:val="24"/>
          <w:szCs w:val="24"/>
        </w:rPr>
        <w:t xml:space="preserve"> “Mira siempre el lado positivo de la vida” </w:t>
      </w:r>
      <w:r w:rsidR="005D3260" w:rsidRPr="00572519">
        <w:rPr>
          <w:rFonts w:cs="Tahoma"/>
          <w:sz w:val="24"/>
          <w:szCs w:val="24"/>
        </w:rPr>
        <w:t xml:space="preserve">o </w:t>
      </w:r>
      <w:r w:rsidR="005D3260" w:rsidRPr="00572519">
        <w:rPr>
          <w:rFonts w:cs="Tahoma"/>
          <w:i/>
          <w:sz w:val="24"/>
          <w:szCs w:val="24"/>
        </w:rPr>
        <w:t>“Contagia sonrisas para gozar”.</w:t>
      </w:r>
      <w:r w:rsidR="002E32E9">
        <w:rPr>
          <w:rFonts w:cs="Tahoma"/>
          <w:sz w:val="24"/>
          <w:szCs w:val="24"/>
        </w:rPr>
        <w:t xml:space="preserve"> </w:t>
      </w:r>
      <w:r w:rsidR="008D42B5">
        <w:rPr>
          <w:rFonts w:cs="Arial"/>
          <w:color w:val="000000"/>
          <w:sz w:val="24"/>
          <w:szCs w:val="24"/>
        </w:rPr>
        <w:t>El movimiento contra la influencia negativa en el estado de ánimo de las personas ya está activo en</w:t>
      </w:r>
      <w:r w:rsidR="00572519">
        <w:rPr>
          <w:rFonts w:cs="Arial"/>
          <w:color w:val="000000"/>
          <w:sz w:val="24"/>
          <w:szCs w:val="24"/>
        </w:rPr>
        <w:t xml:space="preserve"> las redes sociales</w:t>
      </w:r>
      <w:r w:rsidR="008D42B5">
        <w:rPr>
          <w:rFonts w:cs="Arial"/>
          <w:color w:val="000000"/>
          <w:sz w:val="24"/>
          <w:szCs w:val="24"/>
        </w:rPr>
        <w:t xml:space="preserve"> con el hashtag </w:t>
      </w:r>
      <w:r w:rsidR="008D42B5" w:rsidRPr="008D42B5">
        <w:rPr>
          <w:rFonts w:cs="Arial"/>
          <w:b/>
          <w:i/>
          <w:color w:val="000000"/>
          <w:sz w:val="24"/>
          <w:szCs w:val="24"/>
        </w:rPr>
        <w:t>#</w:t>
      </w:r>
      <w:proofErr w:type="spellStart"/>
      <w:r w:rsidR="008D42B5" w:rsidRPr="008D42B5">
        <w:rPr>
          <w:rFonts w:cs="Arial"/>
          <w:b/>
          <w:i/>
          <w:color w:val="000000"/>
          <w:sz w:val="24"/>
          <w:szCs w:val="24"/>
        </w:rPr>
        <w:t>stopbluemonday</w:t>
      </w:r>
      <w:proofErr w:type="spellEnd"/>
      <w:r w:rsidR="008D42B5" w:rsidRPr="008D42B5">
        <w:rPr>
          <w:rFonts w:cs="Arial"/>
          <w:b/>
          <w:i/>
          <w:color w:val="000000"/>
          <w:sz w:val="24"/>
          <w:szCs w:val="24"/>
        </w:rPr>
        <w:t>.</w:t>
      </w:r>
    </w:p>
    <w:p w:rsidR="0072252F" w:rsidRDefault="0072252F" w:rsidP="00A647B3">
      <w:pPr>
        <w:widowControl w:val="0"/>
        <w:autoSpaceDE w:val="0"/>
        <w:autoSpaceDN w:val="0"/>
        <w:adjustRightInd w:val="0"/>
        <w:spacing w:line="240" w:lineRule="auto"/>
        <w:rPr>
          <w:rFonts w:ascii="Helvetica" w:hAnsi="Helvetica" w:cs="Helvetica"/>
          <w:color w:val="000000"/>
          <w:sz w:val="20"/>
          <w:szCs w:val="20"/>
          <w:lang w:val="es-ES_tradnl"/>
        </w:rPr>
      </w:pPr>
    </w:p>
    <w:p w:rsidR="00A62B42" w:rsidRPr="003A20C9" w:rsidRDefault="00A62B42" w:rsidP="00A62B42">
      <w:pPr>
        <w:jc w:val="both"/>
        <w:rPr>
          <w:b/>
          <w:sz w:val="18"/>
          <w:szCs w:val="18"/>
        </w:rPr>
      </w:pPr>
      <w:r>
        <w:rPr>
          <w:rStyle w:val="Textoennegrita"/>
          <w:sz w:val="18"/>
          <w:szCs w:val="18"/>
        </w:rPr>
        <w:t>A</w:t>
      </w:r>
      <w:r w:rsidRPr="001A6F72">
        <w:rPr>
          <w:rStyle w:val="Textoennegrita"/>
          <w:sz w:val="18"/>
          <w:szCs w:val="18"/>
        </w:rPr>
        <w:t xml:space="preserve">cerca de </w:t>
      </w:r>
      <w:r>
        <w:rPr>
          <w:rStyle w:val="Textoennegrita"/>
          <w:sz w:val="18"/>
          <w:szCs w:val="18"/>
        </w:rPr>
        <w:t xml:space="preserve">las </w:t>
      </w:r>
      <w:r w:rsidRPr="001A6F72">
        <w:rPr>
          <w:rStyle w:val="Textoennegrita"/>
          <w:sz w:val="18"/>
          <w:szCs w:val="18"/>
        </w:rPr>
        <w:t>Islas Canarias</w:t>
      </w:r>
      <w:r w:rsidRPr="001A6F72">
        <w:rPr>
          <w:sz w:val="18"/>
          <w:szCs w:val="18"/>
        </w:rPr>
        <w:t xml:space="preserve"> </w:t>
      </w:r>
    </w:p>
    <w:p w:rsidR="00A62B42" w:rsidRPr="001A6F72" w:rsidRDefault="00A62B42" w:rsidP="00A62B42">
      <w:pPr>
        <w:jc w:val="both"/>
        <w:rPr>
          <w:sz w:val="18"/>
          <w:szCs w:val="18"/>
        </w:rPr>
      </w:pPr>
      <w:r w:rsidRPr="001A6F72">
        <w:rPr>
          <w:sz w:val="18"/>
          <w:szCs w:val="18"/>
        </w:rPr>
        <w:t xml:space="preserve">Islas Canarias es el lugar con </w:t>
      </w:r>
      <w:hyperlink r:id="rId11" w:tgtFrame="_blank" w:tooltip="http://www.elmejorclimadelmundo.com/" w:history="1">
        <w:r w:rsidRPr="001A6F72">
          <w:rPr>
            <w:rStyle w:val="Hipervnculo"/>
            <w:sz w:val="18"/>
            <w:szCs w:val="18"/>
          </w:rPr>
          <w:t xml:space="preserve">el mejor clima del mundo </w:t>
        </w:r>
      </w:hyperlink>
      <w:r w:rsidRPr="001A6F72">
        <w:rPr>
          <w:sz w:val="18"/>
          <w:szCs w:val="18"/>
        </w:rPr>
        <w:t>para disfrutar de unas vacaciones excepcionales en cualquier época del año. Siete islas diferentes y únicas, ideales para desconec</w:t>
      </w:r>
      <w:r>
        <w:rPr>
          <w:sz w:val="18"/>
          <w:szCs w:val="18"/>
        </w:rPr>
        <w:t>tar de la rutina, recargar energía</w:t>
      </w:r>
      <w:r w:rsidRPr="001A6F72">
        <w:rPr>
          <w:sz w:val="18"/>
          <w:szCs w:val="18"/>
        </w:rPr>
        <w:t xml:space="preserve"> y regresar a casa con cuerpo y mente renovados. Sus </w:t>
      </w:r>
      <w:hyperlink r:id="rId12" w:tgtFrame="_self" w:tooltip="playas" w:history="1">
        <w:r w:rsidRPr="001A6F72">
          <w:rPr>
            <w:rStyle w:val="Hipervnculo"/>
            <w:sz w:val="18"/>
            <w:szCs w:val="18"/>
          </w:rPr>
          <w:t>playas</w:t>
        </w:r>
      </w:hyperlink>
      <w:r w:rsidRPr="001A6F72">
        <w:rPr>
          <w:sz w:val="18"/>
          <w:szCs w:val="18"/>
        </w:rPr>
        <w:t xml:space="preserve">, su </w:t>
      </w:r>
      <w:hyperlink r:id="rId13" w:tgtFrame="_self" w:tooltip="naturaleza de volcanes" w:history="1">
        <w:r w:rsidRPr="001A6F72">
          <w:rPr>
            <w:rStyle w:val="Hipervnculo"/>
            <w:sz w:val="18"/>
            <w:szCs w:val="18"/>
          </w:rPr>
          <w:t>naturaleza volcánica</w:t>
        </w:r>
      </w:hyperlink>
      <w:r w:rsidRPr="001A6F72">
        <w:rPr>
          <w:sz w:val="18"/>
          <w:szCs w:val="18"/>
        </w:rPr>
        <w:t>, su animado y hospitalario estilo de vida y la posibilidad de escoger entre todo tipo de actividades al aire libre, además</w:t>
      </w:r>
      <w:r>
        <w:rPr>
          <w:sz w:val="18"/>
          <w:szCs w:val="18"/>
        </w:rPr>
        <w:t xml:space="preserve"> de una variada oferta de alojamiento</w:t>
      </w:r>
      <w:r w:rsidRPr="001A6F72">
        <w:rPr>
          <w:sz w:val="18"/>
          <w:szCs w:val="18"/>
        </w:rPr>
        <w:t xml:space="preserve"> y de ocio de calidad, hacen que la mayoría de sus visitantes repitan más de una vez. </w:t>
      </w:r>
    </w:p>
    <w:p w:rsidR="00A62B42" w:rsidRPr="001A6F72" w:rsidRDefault="00A62B42" w:rsidP="00A62B42">
      <w:pPr>
        <w:jc w:val="both"/>
        <w:rPr>
          <w:sz w:val="18"/>
          <w:szCs w:val="18"/>
        </w:rPr>
      </w:pPr>
      <w:r w:rsidRPr="001A6F72">
        <w:rPr>
          <w:rStyle w:val="Textoennegrita"/>
          <w:sz w:val="18"/>
          <w:szCs w:val="18"/>
        </w:rPr>
        <w:t>Acerca de</w:t>
      </w:r>
      <w:r>
        <w:rPr>
          <w:rStyle w:val="Textoennegrita"/>
          <w:sz w:val="18"/>
          <w:szCs w:val="18"/>
        </w:rPr>
        <w:t xml:space="preserve"> Promotur</w:t>
      </w:r>
      <w:r w:rsidRPr="001A6F72">
        <w:rPr>
          <w:rStyle w:val="Textoennegrita"/>
          <w:sz w:val="18"/>
          <w:szCs w:val="18"/>
        </w:rPr>
        <w:t xml:space="preserve"> Turismo </w:t>
      </w:r>
      <w:r>
        <w:rPr>
          <w:rStyle w:val="Textoennegrita"/>
          <w:sz w:val="18"/>
          <w:szCs w:val="18"/>
        </w:rPr>
        <w:t>de</w:t>
      </w:r>
      <w:r w:rsidRPr="001A6F72">
        <w:rPr>
          <w:rStyle w:val="Textoennegrita"/>
          <w:sz w:val="18"/>
          <w:szCs w:val="18"/>
        </w:rPr>
        <w:t xml:space="preserve"> Canarias </w:t>
      </w:r>
    </w:p>
    <w:p w:rsidR="00A62B42" w:rsidRPr="001A6F72" w:rsidRDefault="00A62B42" w:rsidP="00A62B42">
      <w:pPr>
        <w:jc w:val="both"/>
        <w:rPr>
          <w:sz w:val="18"/>
          <w:szCs w:val="18"/>
        </w:rPr>
      </w:pPr>
      <w:r>
        <w:rPr>
          <w:sz w:val="18"/>
          <w:szCs w:val="18"/>
        </w:rPr>
        <w:t xml:space="preserve">Promotur </w:t>
      </w:r>
      <w:r w:rsidRPr="001A6F72">
        <w:rPr>
          <w:sz w:val="18"/>
          <w:szCs w:val="18"/>
        </w:rPr>
        <w:t xml:space="preserve">Turismo </w:t>
      </w:r>
      <w:r w:rsidRPr="009E256F">
        <w:rPr>
          <w:sz w:val="18"/>
          <w:szCs w:val="18"/>
        </w:rPr>
        <w:t>de</w:t>
      </w:r>
      <w:r w:rsidRPr="003A7959">
        <w:rPr>
          <w:color w:val="FF0000"/>
          <w:sz w:val="18"/>
          <w:szCs w:val="18"/>
        </w:rPr>
        <w:t xml:space="preserve"> </w:t>
      </w:r>
      <w:r>
        <w:rPr>
          <w:sz w:val="18"/>
          <w:szCs w:val="18"/>
        </w:rPr>
        <w:t xml:space="preserve">Canarias, entidad dependiente de la Consejería de Turismo, Cultura y Deportes del Gobierno de Canarias, </w:t>
      </w:r>
      <w:r w:rsidRPr="001A6F72">
        <w:rPr>
          <w:sz w:val="18"/>
          <w:szCs w:val="18"/>
        </w:rPr>
        <w:t xml:space="preserve">es responsable de la promoción de la marca </w:t>
      </w:r>
      <w:r>
        <w:rPr>
          <w:sz w:val="18"/>
          <w:szCs w:val="18"/>
        </w:rPr>
        <w:t xml:space="preserve">turística </w:t>
      </w:r>
      <w:r w:rsidRPr="001A6F72">
        <w:rPr>
          <w:sz w:val="18"/>
          <w:szCs w:val="18"/>
        </w:rPr>
        <w:t xml:space="preserve">Islas Canarias. Creada en el 2005, el principal objetivo de esta sociedad pública es el estudio, difusión y comercialización de la gran oferta turística que ofrece el archipiélago canario en conjunción con el resto de instituciones de las islas </w:t>
      </w:r>
      <w:r>
        <w:rPr>
          <w:sz w:val="18"/>
          <w:szCs w:val="18"/>
        </w:rPr>
        <w:t>vinculadas al sector turístico.</w:t>
      </w:r>
    </w:p>
    <w:p w:rsidR="00A62B42" w:rsidRPr="001A6F72" w:rsidRDefault="00A62B42" w:rsidP="00A62B42">
      <w:pPr>
        <w:jc w:val="both"/>
        <w:rPr>
          <w:sz w:val="18"/>
          <w:szCs w:val="18"/>
        </w:rPr>
      </w:pPr>
      <w:r w:rsidRPr="001A6F72">
        <w:rPr>
          <w:rStyle w:val="Textoennegrita"/>
          <w:sz w:val="18"/>
          <w:szCs w:val="18"/>
        </w:rPr>
        <w:t>Contacto Prensa:</w:t>
      </w:r>
      <w:r w:rsidRPr="001A6F72">
        <w:rPr>
          <w:sz w:val="18"/>
          <w:szCs w:val="18"/>
        </w:rPr>
        <w:t xml:space="preserve"> </w:t>
      </w:r>
    </w:p>
    <w:p w:rsidR="00A62B42" w:rsidRPr="001A6F72" w:rsidRDefault="00A62B42" w:rsidP="00A62B42">
      <w:pPr>
        <w:jc w:val="both"/>
        <w:rPr>
          <w:sz w:val="18"/>
          <w:szCs w:val="18"/>
        </w:rPr>
      </w:pPr>
      <w:r w:rsidRPr="001A6F72">
        <w:rPr>
          <w:sz w:val="18"/>
          <w:szCs w:val="18"/>
        </w:rPr>
        <w:t>Porter Novelli:</w:t>
      </w:r>
      <w:r>
        <w:rPr>
          <w:rStyle w:val="Textoennegrita"/>
          <w:sz w:val="18"/>
          <w:szCs w:val="18"/>
        </w:rPr>
        <w:t xml:space="preserve"> Brezo Rodríguez</w:t>
      </w:r>
      <w:r w:rsidRPr="001A6F72">
        <w:rPr>
          <w:rStyle w:val="Textoennegrita"/>
          <w:sz w:val="18"/>
          <w:szCs w:val="18"/>
        </w:rPr>
        <w:t xml:space="preserve"> </w:t>
      </w:r>
      <w:r>
        <w:rPr>
          <w:rStyle w:val="Textoennegrita"/>
          <w:sz w:val="18"/>
          <w:szCs w:val="18"/>
        </w:rPr>
        <w:t>/  Alberto Tapia</w:t>
      </w:r>
      <w:r w:rsidRPr="001A6F72">
        <w:rPr>
          <w:rStyle w:val="Textoennegrita"/>
          <w:sz w:val="18"/>
          <w:szCs w:val="18"/>
        </w:rPr>
        <w:t xml:space="preserve"> </w:t>
      </w:r>
    </w:p>
    <w:p w:rsidR="00A62B42" w:rsidRPr="001A6F72" w:rsidRDefault="00A62B42" w:rsidP="00A62B42">
      <w:pPr>
        <w:jc w:val="both"/>
        <w:rPr>
          <w:sz w:val="18"/>
          <w:szCs w:val="18"/>
        </w:rPr>
      </w:pPr>
      <w:r w:rsidRPr="001A6F72">
        <w:rPr>
          <w:sz w:val="18"/>
          <w:szCs w:val="18"/>
        </w:rPr>
        <w:t xml:space="preserve">91 702 7300 </w:t>
      </w:r>
    </w:p>
    <w:p w:rsidR="00A62B42" w:rsidRPr="00E8031A" w:rsidRDefault="006A7B8C" w:rsidP="00A62B42">
      <w:pPr>
        <w:jc w:val="both"/>
        <w:rPr>
          <w:sz w:val="18"/>
          <w:szCs w:val="18"/>
        </w:rPr>
      </w:pPr>
      <w:hyperlink r:id="rId14" w:history="1">
        <w:r w:rsidR="00A62B42" w:rsidRPr="001A6F72">
          <w:rPr>
            <w:rStyle w:val="Hipervnculo"/>
            <w:sz w:val="18"/>
            <w:szCs w:val="18"/>
          </w:rPr>
          <w:t>brezo.rodriguez@porternovelli.es</w:t>
        </w:r>
      </w:hyperlink>
      <w:r w:rsidR="00A62B42">
        <w:rPr>
          <w:sz w:val="18"/>
          <w:szCs w:val="18"/>
        </w:rPr>
        <w:t xml:space="preserve">  /  </w:t>
      </w:r>
      <w:hyperlink r:id="rId15" w:history="1">
        <w:r w:rsidR="00A62B42" w:rsidRPr="006D5F32">
          <w:rPr>
            <w:rStyle w:val="Hipervnculo"/>
            <w:sz w:val="18"/>
            <w:szCs w:val="18"/>
          </w:rPr>
          <w:t>alberto.tapia@porternovelli.es</w:t>
        </w:r>
      </w:hyperlink>
    </w:p>
    <w:p w:rsidR="00A62B42" w:rsidRPr="001A6F72" w:rsidRDefault="006A7B8C" w:rsidP="00A62B42">
      <w:pPr>
        <w:jc w:val="both"/>
        <w:rPr>
          <w:rStyle w:val="Textoennegrita"/>
          <w:bCs w:val="0"/>
          <w:sz w:val="18"/>
          <w:szCs w:val="18"/>
        </w:rPr>
      </w:pPr>
      <w:hyperlink r:id="rId16" w:history="1">
        <w:r w:rsidR="00A62B42" w:rsidRPr="001A6F72">
          <w:rPr>
            <w:rStyle w:val="Hipervnculo"/>
            <w:sz w:val="18"/>
            <w:szCs w:val="18"/>
          </w:rPr>
          <w:t>@</w:t>
        </w:r>
        <w:proofErr w:type="spellStart"/>
        <w:r w:rsidR="00A62B42" w:rsidRPr="001A6F72">
          <w:rPr>
            <w:rStyle w:val="Hipervnculo"/>
            <w:sz w:val="18"/>
            <w:szCs w:val="18"/>
          </w:rPr>
          <w:t>PN_Turismo</w:t>
        </w:r>
        <w:proofErr w:type="spellEnd"/>
      </w:hyperlink>
      <w:r w:rsidR="00A62B42">
        <w:rPr>
          <w:sz w:val="18"/>
          <w:szCs w:val="18"/>
        </w:rPr>
        <w:t xml:space="preserve"> </w:t>
      </w:r>
      <w:r w:rsidR="00A62B42">
        <w:rPr>
          <w:rStyle w:val="Textoennegrita"/>
          <w:sz w:val="18"/>
          <w:szCs w:val="18"/>
        </w:rPr>
        <w:t xml:space="preserve"> </w:t>
      </w:r>
    </w:p>
    <w:p w:rsidR="00A62B42" w:rsidRPr="001A6F72" w:rsidRDefault="00A62B42" w:rsidP="00A62B42">
      <w:pPr>
        <w:jc w:val="both"/>
        <w:rPr>
          <w:sz w:val="18"/>
          <w:szCs w:val="18"/>
        </w:rPr>
      </w:pPr>
      <w:r w:rsidRPr="001A6F72">
        <w:rPr>
          <w:rStyle w:val="Textoennegrita"/>
          <w:sz w:val="18"/>
          <w:szCs w:val="18"/>
        </w:rPr>
        <w:t xml:space="preserve">¡Sigue a Islas Canarias en las redes sociales!  </w:t>
      </w:r>
    </w:p>
    <w:p w:rsidR="00A62B42" w:rsidRPr="001A6F72" w:rsidRDefault="00A62B42" w:rsidP="00A62B42">
      <w:pPr>
        <w:jc w:val="both"/>
        <w:rPr>
          <w:sz w:val="18"/>
          <w:szCs w:val="18"/>
        </w:rPr>
      </w:pPr>
      <w:r w:rsidRPr="001A6F72">
        <w:rPr>
          <w:rStyle w:val="Textoennegrita"/>
          <w:sz w:val="18"/>
          <w:szCs w:val="18"/>
        </w:rPr>
        <w:lastRenderedPageBreak/>
        <w:t>Islas Canarias</w:t>
      </w:r>
      <w:r w:rsidRPr="001A6F72">
        <w:rPr>
          <w:sz w:val="18"/>
          <w:szCs w:val="18"/>
        </w:rPr>
        <w:t xml:space="preserve"> –</w:t>
      </w:r>
      <w:hyperlink r:id="rId17" w:history="1">
        <w:r w:rsidRPr="002E663C">
          <w:rPr>
            <w:rStyle w:val="Hipervnculo"/>
            <w:sz w:val="18"/>
            <w:szCs w:val="18"/>
          </w:rPr>
          <w:t>www.holaislascanarias.com</w:t>
        </w:r>
      </w:hyperlink>
    </w:p>
    <w:p w:rsidR="0092090E" w:rsidRPr="00953528" w:rsidRDefault="00A62B42" w:rsidP="00A647B3">
      <w:pPr>
        <w:jc w:val="both"/>
        <w:rPr>
          <w:sz w:val="18"/>
          <w:szCs w:val="18"/>
        </w:rPr>
      </w:pPr>
      <w:r>
        <w:rPr>
          <w:noProof/>
          <w:sz w:val="18"/>
          <w:szCs w:val="18"/>
        </w:rPr>
        <w:drawing>
          <wp:inline distT="0" distB="0" distL="0" distR="0" wp14:anchorId="50BC8EF9" wp14:editId="6CC5D86C">
            <wp:extent cx="355600" cy="355600"/>
            <wp:effectExtent l="0" t="0" r="6350" b="6350"/>
            <wp:docPr id="2" name="Imagen 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7D0C8BA3" wp14:editId="6555D556">
            <wp:extent cx="365760" cy="355600"/>
            <wp:effectExtent l="0" t="0" r="0" b="6350"/>
            <wp:docPr id="1" name="Imagen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760" cy="355600"/>
                    </a:xfrm>
                    <a:prstGeom prst="rect">
                      <a:avLst/>
                    </a:prstGeom>
                    <a:noFill/>
                    <a:ln>
                      <a:noFill/>
                    </a:ln>
                  </pic:spPr>
                </pic:pic>
              </a:graphicData>
            </a:graphic>
          </wp:inline>
        </w:drawing>
      </w:r>
    </w:p>
    <w:sectPr w:rsidR="0092090E" w:rsidRPr="00953528" w:rsidSect="005A0E9A">
      <w:headerReference w:type="default" r:id="rId22"/>
      <w:footerReference w:type="default" r:id="rId23"/>
      <w:pgSz w:w="11906" w:h="16838"/>
      <w:pgMar w:top="1704" w:right="1701" w:bottom="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855" w:rsidRDefault="00951855" w:rsidP="002401D9">
      <w:pPr>
        <w:spacing w:after="0" w:line="240" w:lineRule="auto"/>
      </w:pPr>
      <w:r>
        <w:separator/>
      </w:r>
    </w:p>
  </w:endnote>
  <w:endnote w:type="continuationSeparator" w:id="0">
    <w:p w:rsidR="00951855" w:rsidRDefault="00951855" w:rsidP="0024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524782"/>
      <w:docPartObj>
        <w:docPartGallery w:val="Page Numbers (Bottom of Page)"/>
        <w:docPartUnique/>
      </w:docPartObj>
    </w:sdtPr>
    <w:sdtEndPr/>
    <w:sdtContent>
      <w:p w:rsidR="00DC0DA9" w:rsidRDefault="00DC0DA9">
        <w:pPr>
          <w:pStyle w:val="Piedepgina"/>
          <w:jc w:val="right"/>
        </w:pPr>
        <w:r>
          <w:fldChar w:fldCharType="begin"/>
        </w:r>
        <w:r>
          <w:instrText>PAGE   \* MERGEFORMAT</w:instrText>
        </w:r>
        <w:r>
          <w:fldChar w:fldCharType="separate"/>
        </w:r>
        <w:r w:rsidR="006A7B8C">
          <w:rPr>
            <w:noProof/>
          </w:rPr>
          <w:t>1</w:t>
        </w:r>
        <w:r>
          <w:fldChar w:fldCharType="end"/>
        </w:r>
      </w:p>
    </w:sdtContent>
  </w:sdt>
  <w:p w:rsidR="00DC0DA9" w:rsidRDefault="00DC0D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855" w:rsidRDefault="00951855" w:rsidP="002401D9">
      <w:pPr>
        <w:spacing w:after="0" w:line="240" w:lineRule="auto"/>
      </w:pPr>
      <w:r>
        <w:separator/>
      </w:r>
    </w:p>
  </w:footnote>
  <w:footnote w:type="continuationSeparator" w:id="0">
    <w:p w:rsidR="00951855" w:rsidRDefault="00951855" w:rsidP="00240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A9" w:rsidRDefault="00DC0DA9">
    <w:pPr>
      <w:pStyle w:val="Encabezado"/>
      <w:jc w:val="right"/>
    </w:pPr>
  </w:p>
  <w:p w:rsidR="00DC0DA9" w:rsidRDefault="00DC0D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10127"/>
    <w:multiLevelType w:val="hybridMultilevel"/>
    <w:tmpl w:val="A2CAA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CB97FA1"/>
    <w:multiLevelType w:val="hybridMultilevel"/>
    <w:tmpl w:val="6B9C9F20"/>
    <w:lvl w:ilvl="0" w:tplc="5A3E8B4A">
      <w:start w:val="1"/>
      <w:numFmt w:val="bullet"/>
      <w:pStyle w:val="bullets"/>
      <w:lvlText w:val=""/>
      <w:lvlJc w:val="left"/>
      <w:pPr>
        <w:ind w:left="717" w:hanging="360"/>
      </w:pPr>
      <w:rPr>
        <w:rFonts w:ascii="Symbol" w:hAnsi="Symbol" w:hint="default"/>
        <w:color w:val="C00000"/>
      </w:rPr>
    </w:lvl>
    <w:lvl w:ilvl="1" w:tplc="0C0A0003">
      <w:start w:val="1"/>
      <w:numFmt w:val="bullet"/>
      <w:lvlText w:val="o"/>
      <w:lvlJc w:val="left"/>
      <w:pPr>
        <w:ind w:left="1440" w:hanging="360"/>
      </w:pPr>
      <w:rPr>
        <w:rFonts w:ascii="Courier New" w:hAnsi="Courier New" w:cs="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0C3DE8"/>
    <w:multiLevelType w:val="hybridMultilevel"/>
    <w:tmpl w:val="64AEC6F4"/>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nsid w:val="6F9D1A69"/>
    <w:multiLevelType w:val="hybridMultilevel"/>
    <w:tmpl w:val="BFE2F9F4"/>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
    <w:nsid w:val="793E136B"/>
    <w:multiLevelType w:val="hybridMultilevel"/>
    <w:tmpl w:val="247E6D2A"/>
    <w:lvl w:ilvl="0" w:tplc="3E467F8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97C5039"/>
    <w:multiLevelType w:val="hybridMultilevel"/>
    <w:tmpl w:val="265E5E18"/>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6">
    <w:nsid w:val="7AAC611E"/>
    <w:multiLevelType w:val="hybridMultilevel"/>
    <w:tmpl w:val="0E04071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6C"/>
    <w:rsid w:val="00004E09"/>
    <w:rsid w:val="00010D64"/>
    <w:rsid w:val="000142B3"/>
    <w:rsid w:val="00015B7F"/>
    <w:rsid w:val="00016D8B"/>
    <w:rsid w:val="00022B1A"/>
    <w:rsid w:val="00033683"/>
    <w:rsid w:val="00037068"/>
    <w:rsid w:val="00071031"/>
    <w:rsid w:val="00087E1E"/>
    <w:rsid w:val="000975B5"/>
    <w:rsid w:val="000A43C4"/>
    <w:rsid w:val="000E7BEF"/>
    <w:rsid w:val="00102167"/>
    <w:rsid w:val="00113310"/>
    <w:rsid w:val="00121BE9"/>
    <w:rsid w:val="00124588"/>
    <w:rsid w:val="00127B4E"/>
    <w:rsid w:val="0013753B"/>
    <w:rsid w:val="00142EA4"/>
    <w:rsid w:val="00147F3F"/>
    <w:rsid w:val="00156040"/>
    <w:rsid w:val="00161778"/>
    <w:rsid w:val="00164B71"/>
    <w:rsid w:val="00193326"/>
    <w:rsid w:val="00193947"/>
    <w:rsid w:val="001A47DE"/>
    <w:rsid w:val="001A6F72"/>
    <w:rsid w:val="001B09BE"/>
    <w:rsid w:val="001C170A"/>
    <w:rsid w:val="001C2501"/>
    <w:rsid w:val="001D198A"/>
    <w:rsid w:val="001D2167"/>
    <w:rsid w:val="001D6597"/>
    <w:rsid w:val="001E3EF2"/>
    <w:rsid w:val="001F5188"/>
    <w:rsid w:val="00202404"/>
    <w:rsid w:val="00204D46"/>
    <w:rsid w:val="00212A1C"/>
    <w:rsid w:val="002219AE"/>
    <w:rsid w:val="002401D9"/>
    <w:rsid w:val="00270E09"/>
    <w:rsid w:val="00277045"/>
    <w:rsid w:val="0028558C"/>
    <w:rsid w:val="002857BD"/>
    <w:rsid w:val="00286DB6"/>
    <w:rsid w:val="002A3CF7"/>
    <w:rsid w:val="002A6D34"/>
    <w:rsid w:val="002B64A6"/>
    <w:rsid w:val="002C6B5C"/>
    <w:rsid w:val="002C73A6"/>
    <w:rsid w:val="002D489A"/>
    <w:rsid w:val="002E32E9"/>
    <w:rsid w:val="0030022A"/>
    <w:rsid w:val="003036D3"/>
    <w:rsid w:val="0031176C"/>
    <w:rsid w:val="00323C5B"/>
    <w:rsid w:val="00354043"/>
    <w:rsid w:val="00355F9D"/>
    <w:rsid w:val="00385DF1"/>
    <w:rsid w:val="00392976"/>
    <w:rsid w:val="003942A3"/>
    <w:rsid w:val="0039689D"/>
    <w:rsid w:val="003A4D4C"/>
    <w:rsid w:val="003B0A82"/>
    <w:rsid w:val="003B296E"/>
    <w:rsid w:val="003B5AA7"/>
    <w:rsid w:val="003C01A3"/>
    <w:rsid w:val="003D3AF9"/>
    <w:rsid w:val="003E3C20"/>
    <w:rsid w:val="003E5783"/>
    <w:rsid w:val="003E64E1"/>
    <w:rsid w:val="003F7C8B"/>
    <w:rsid w:val="00407155"/>
    <w:rsid w:val="00417976"/>
    <w:rsid w:val="00421493"/>
    <w:rsid w:val="00424246"/>
    <w:rsid w:val="00431276"/>
    <w:rsid w:val="00434136"/>
    <w:rsid w:val="004401F1"/>
    <w:rsid w:val="00440DE5"/>
    <w:rsid w:val="00461B4C"/>
    <w:rsid w:val="00465F8F"/>
    <w:rsid w:val="004829E2"/>
    <w:rsid w:val="00485461"/>
    <w:rsid w:val="004937A2"/>
    <w:rsid w:val="004B3D6B"/>
    <w:rsid w:val="004E594D"/>
    <w:rsid w:val="004E70E6"/>
    <w:rsid w:val="0051177A"/>
    <w:rsid w:val="00552353"/>
    <w:rsid w:val="0055494E"/>
    <w:rsid w:val="00564F9A"/>
    <w:rsid w:val="00572519"/>
    <w:rsid w:val="00574F5A"/>
    <w:rsid w:val="005803E8"/>
    <w:rsid w:val="005A0E9A"/>
    <w:rsid w:val="005C276E"/>
    <w:rsid w:val="005D3260"/>
    <w:rsid w:val="005D44DC"/>
    <w:rsid w:val="005D77DB"/>
    <w:rsid w:val="005E7BA1"/>
    <w:rsid w:val="005F53B9"/>
    <w:rsid w:val="00604E3E"/>
    <w:rsid w:val="0060574E"/>
    <w:rsid w:val="00615641"/>
    <w:rsid w:val="006210AB"/>
    <w:rsid w:val="00621ED9"/>
    <w:rsid w:val="00631344"/>
    <w:rsid w:val="00634A38"/>
    <w:rsid w:val="0063765F"/>
    <w:rsid w:val="0064248A"/>
    <w:rsid w:val="006511E7"/>
    <w:rsid w:val="00652DB1"/>
    <w:rsid w:val="00661F3A"/>
    <w:rsid w:val="00682242"/>
    <w:rsid w:val="00695C92"/>
    <w:rsid w:val="006A2CA2"/>
    <w:rsid w:val="006A7B8C"/>
    <w:rsid w:val="006C4AA9"/>
    <w:rsid w:val="006C5A9E"/>
    <w:rsid w:val="006C6D94"/>
    <w:rsid w:val="006D7723"/>
    <w:rsid w:val="006E5379"/>
    <w:rsid w:val="00704A9A"/>
    <w:rsid w:val="007062D5"/>
    <w:rsid w:val="007134A7"/>
    <w:rsid w:val="0072252F"/>
    <w:rsid w:val="00731D9F"/>
    <w:rsid w:val="00744BB7"/>
    <w:rsid w:val="00767819"/>
    <w:rsid w:val="0077570C"/>
    <w:rsid w:val="00781EDC"/>
    <w:rsid w:val="00782D2D"/>
    <w:rsid w:val="007957AC"/>
    <w:rsid w:val="007A3E6B"/>
    <w:rsid w:val="007C0939"/>
    <w:rsid w:val="007C2C2B"/>
    <w:rsid w:val="007C7169"/>
    <w:rsid w:val="007C7952"/>
    <w:rsid w:val="007D0D6B"/>
    <w:rsid w:val="007D74B8"/>
    <w:rsid w:val="007E686E"/>
    <w:rsid w:val="007F3221"/>
    <w:rsid w:val="00800B5A"/>
    <w:rsid w:val="008014F0"/>
    <w:rsid w:val="008040AA"/>
    <w:rsid w:val="00812556"/>
    <w:rsid w:val="00862126"/>
    <w:rsid w:val="00864C49"/>
    <w:rsid w:val="00873433"/>
    <w:rsid w:val="0089409C"/>
    <w:rsid w:val="008A281A"/>
    <w:rsid w:val="008B1F0C"/>
    <w:rsid w:val="008B65CD"/>
    <w:rsid w:val="008C1EE7"/>
    <w:rsid w:val="008D42B5"/>
    <w:rsid w:val="008E53CA"/>
    <w:rsid w:val="00912FFB"/>
    <w:rsid w:val="0092090E"/>
    <w:rsid w:val="00920A07"/>
    <w:rsid w:val="0092283F"/>
    <w:rsid w:val="009257A8"/>
    <w:rsid w:val="00951855"/>
    <w:rsid w:val="00952304"/>
    <w:rsid w:val="00953528"/>
    <w:rsid w:val="009613AF"/>
    <w:rsid w:val="00964532"/>
    <w:rsid w:val="009844DD"/>
    <w:rsid w:val="009A20B6"/>
    <w:rsid w:val="009C0419"/>
    <w:rsid w:val="009C7929"/>
    <w:rsid w:val="009D10B7"/>
    <w:rsid w:val="009D47D2"/>
    <w:rsid w:val="009F06AA"/>
    <w:rsid w:val="009F3E24"/>
    <w:rsid w:val="009F6E71"/>
    <w:rsid w:val="00A06A09"/>
    <w:rsid w:val="00A2585D"/>
    <w:rsid w:val="00A2746D"/>
    <w:rsid w:val="00A32E72"/>
    <w:rsid w:val="00A337B8"/>
    <w:rsid w:val="00A423DB"/>
    <w:rsid w:val="00A60866"/>
    <w:rsid w:val="00A62AA0"/>
    <w:rsid w:val="00A62B42"/>
    <w:rsid w:val="00A647B3"/>
    <w:rsid w:val="00A7111F"/>
    <w:rsid w:val="00A80D11"/>
    <w:rsid w:val="00A8757A"/>
    <w:rsid w:val="00AA092F"/>
    <w:rsid w:val="00AB650C"/>
    <w:rsid w:val="00AC0876"/>
    <w:rsid w:val="00AC0CDE"/>
    <w:rsid w:val="00AD04FB"/>
    <w:rsid w:val="00AD075C"/>
    <w:rsid w:val="00AD532F"/>
    <w:rsid w:val="00AF5D14"/>
    <w:rsid w:val="00B3436D"/>
    <w:rsid w:val="00B64A91"/>
    <w:rsid w:val="00B6568F"/>
    <w:rsid w:val="00B71548"/>
    <w:rsid w:val="00B776BC"/>
    <w:rsid w:val="00B82A6D"/>
    <w:rsid w:val="00BC3559"/>
    <w:rsid w:val="00BD362D"/>
    <w:rsid w:val="00BD41B1"/>
    <w:rsid w:val="00BE2AF1"/>
    <w:rsid w:val="00BE7696"/>
    <w:rsid w:val="00BF0A00"/>
    <w:rsid w:val="00C3241A"/>
    <w:rsid w:val="00C50ED3"/>
    <w:rsid w:val="00C61822"/>
    <w:rsid w:val="00C64A83"/>
    <w:rsid w:val="00C7002F"/>
    <w:rsid w:val="00C769BA"/>
    <w:rsid w:val="00C8050D"/>
    <w:rsid w:val="00C83536"/>
    <w:rsid w:val="00C90CE9"/>
    <w:rsid w:val="00C921EC"/>
    <w:rsid w:val="00C955A3"/>
    <w:rsid w:val="00CA2B3F"/>
    <w:rsid w:val="00CA642B"/>
    <w:rsid w:val="00CA6CC8"/>
    <w:rsid w:val="00CB09B8"/>
    <w:rsid w:val="00CC2725"/>
    <w:rsid w:val="00CC53AC"/>
    <w:rsid w:val="00CD72E6"/>
    <w:rsid w:val="00CE12F4"/>
    <w:rsid w:val="00CF2A66"/>
    <w:rsid w:val="00CF7D83"/>
    <w:rsid w:val="00D045C0"/>
    <w:rsid w:val="00D16266"/>
    <w:rsid w:val="00D248B2"/>
    <w:rsid w:val="00D35CFA"/>
    <w:rsid w:val="00D52118"/>
    <w:rsid w:val="00D56B20"/>
    <w:rsid w:val="00D71DA5"/>
    <w:rsid w:val="00D96486"/>
    <w:rsid w:val="00DC0DA9"/>
    <w:rsid w:val="00DC52CA"/>
    <w:rsid w:val="00DE4C7A"/>
    <w:rsid w:val="00DE4F7E"/>
    <w:rsid w:val="00DE546A"/>
    <w:rsid w:val="00DE71DB"/>
    <w:rsid w:val="00DF2899"/>
    <w:rsid w:val="00DF3A22"/>
    <w:rsid w:val="00E012D5"/>
    <w:rsid w:val="00E06AD1"/>
    <w:rsid w:val="00E11AD3"/>
    <w:rsid w:val="00E22BC5"/>
    <w:rsid w:val="00E2528B"/>
    <w:rsid w:val="00E430D2"/>
    <w:rsid w:val="00E43362"/>
    <w:rsid w:val="00E63B6D"/>
    <w:rsid w:val="00E70D73"/>
    <w:rsid w:val="00E8000A"/>
    <w:rsid w:val="00E8031A"/>
    <w:rsid w:val="00E8613F"/>
    <w:rsid w:val="00E93209"/>
    <w:rsid w:val="00EB0070"/>
    <w:rsid w:val="00F0564D"/>
    <w:rsid w:val="00F103F3"/>
    <w:rsid w:val="00F113BF"/>
    <w:rsid w:val="00F35402"/>
    <w:rsid w:val="00F47ED8"/>
    <w:rsid w:val="00F52E43"/>
    <w:rsid w:val="00F55AC0"/>
    <w:rsid w:val="00F57BC9"/>
    <w:rsid w:val="00F65D6A"/>
    <w:rsid w:val="00F859F6"/>
    <w:rsid w:val="00F94629"/>
    <w:rsid w:val="00FA4EDF"/>
    <w:rsid w:val="00FA6FE2"/>
    <w:rsid w:val="00FC4E69"/>
    <w:rsid w:val="00FC515D"/>
    <w:rsid w:val="00FD001B"/>
    <w:rsid w:val="00FE2E84"/>
    <w:rsid w:val="00FE36AD"/>
    <w:rsid w:val="00FF1AA0"/>
    <w:rsid w:val="00FF2CBD"/>
    <w:rsid w:val="00FF51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37032">
      <w:bodyDiv w:val="1"/>
      <w:marLeft w:val="0"/>
      <w:marRight w:val="0"/>
      <w:marTop w:val="0"/>
      <w:marBottom w:val="0"/>
      <w:divBdr>
        <w:top w:val="none" w:sz="0" w:space="0" w:color="auto"/>
        <w:left w:val="none" w:sz="0" w:space="0" w:color="auto"/>
        <w:bottom w:val="none" w:sz="0" w:space="0" w:color="auto"/>
        <w:right w:val="none" w:sz="0" w:space="0" w:color="auto"/>
      </w:divBdr>
    </w:div>
    <w:div w:id="694816364">
      <w:bodyDiv w:val="1"/>
      <w:marLeft w:val="0"/>
      <w:marRight w:val="0"/>
      <w:marTop w:val="0"/>
      <w:marBottom w:val="0"/>
      <w:divBdr>
        <w:top w:val="none" w:sz="0" w:space="0" w:color="auto"/>
        <w:left w:val="none" w:sz="0" w:space="0" w:color="auto"/>
        <w:bottom w:val="none" w:sz="0" w:space="0" w:color="auto"/>
        <w:right w:val="none" w:sz="0" w:space="0" w:color="auto"/>
      </w:divBdr>
      <w:divsChild>
        <w:div w:id="1880701050">
          <w:marLeft w:val="0"/>
          <w:marRight w:val="0"/>
          <w:marTop w:val="0"/>
          <w:marBottom w:val="0"/>
          <w:divBdr>
            <w:top w:val="none" w:sz="0" w:space="0" w:color="auto"/>
            <w:left w:val="none" w:sz="0" w:space="0" w:color="auto"/>
            <w:bottom w:val="none" w:sz="0" w:space="0" w:color="auto"/>
            <w:right w:val="none" w:sz="0" w:space="0" w:color="auto"/>
          </w:divBdr>
          <w:divsChild>
            <w:div w:id="1590231106">
              <w:marLeft w:val="0"/>
              <w:marRight w:val="0"/>
              <w:marTop w:val="0"/>
              <w:marBottom w:val="0"/>
              <w:divBdr>
                <w:top w:val="none" w:sz="0" w:space="0" w:color="auto"/>
                <w:left w:val="none" w:sz="0" w:space="0" w:color="auto"/>
                <w:bottom w:val="none" w:sz="0" w:space="0" w:color="auto"/>
                <w:right w:val="none" w:sz="0" w:space="0" w:color="auto"/>
              </w:divBdr>
              <w:divsChild>
                <w:div w:id="2089958643">
                  <w:marLeft w:val="0"/>
                  <w:marRight w:val="0"/>
                  <w:marTop w:val="0"/>
                  <w:marBottom w:val="0"/>
                  <w:divBdr>
                    <w:top w:val="none" w:sz="0" w:space="0" w:color="auto"/>
                    <w:left w:val="none" w:sz="0" w:space="0" w:color="auto"/>
                    <w:bottom w:val="none" w:sz="0" w:space="0" w:color="auto"/>
                    <w:right w:val="none" w:sz="0" w:space="0" w:color="auto"/>
                  </w:divBdr>
                  <w:divsChild>
                    <w:div w:id="546067528">
                      <w:marLeft w:val="0"/>
                      <w:marRight w:val="0"/>
                      <w:marTop w:val="0"/>
                      <w:marBottom w:val="0"/>
                      <w:divBdr>
                        <w:top w:val="none" w:sz="0" w:space="0" w:color="auto"/>
                        <w:left w:val="none" w:sz="0" w:space="0" w:color="auto"/>
                        <w:bottom w:val="none" w:sz="0" w:space="0" w:color="auto"/>
                        <w:right w:val="none" w:sz="0" w:space="0" w:color="auto"/>
                      </w:divBdr>
                      <w:divsChild>
                        <w:div w:id="18832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178291">
      <w:bodyDiv w:val="1"/>
      <w:marLeft w:val="0"/>
      <w:marRight w:val="0"/>
      <w:marTop w:val="0"/>
      <w:marBottom w:val="0"/>
      <w:divBdr>
        <w:top w:val="none" w:sz="0" w:space="0" w:color="auto"/>
        <w:left w:val="none" w:sz="0" w:space="0" w:color="auto"/>
        <w:bottom w:val="none" w:sz="0" w:space="0" w:color="auto"/>
        <w:right w:val="none" w:sz="0" w:space="0" w:color="auto"/>
      </w:divBdr>
      <w:divsChild>
        <w:div w:id="1521771945">
          <w:marLeft w:val="0"/>
          <w:marRight w:val="0"/>
          <w:marTop w:val="0"/>
          <w:marBottom w:val="0"/>
          <w:divBdr>
            <w:top w:val="none" w:sz="0" w:space="0" w:color="auto"/>
            <w:left w:val="none" w:sz="0" w:space="0" w:color="auto"/>
            <w:bottom w:val="none" w:sz="0" w:space="0" w:color="auto"/>
            <w:right w:val="none" w:sz="0" w:space="0" w:color="auto"/>
          </w:divBdr>
          <w:divsChild>
            <w:div w:id="726806564">
              <w:marLeft w:val="0"/>
              <w:marRight w:val="0"/>
              <w:marTop w:val="0"/>
              <w:marBottom w:val="0"/>
              <w:divBdr>
                <w:top w:val="none" w:sz="0" w:space="0" w:color="auto"/>
                <w:left w:val="none" w:sz="0" w:space="0" w:color="auto"/>
                <w:bottom w:val="none" w:sz="0" w:space="0" w:color="auto"/>
                <w:right w:val="dotted" w:sz="6" w:space="5" w:color="CFCFCF"/>
              </w:divBdr>
              <w:divsChild>
                <w:div w:id="17907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4332">
      <w:bodyDiv w:val="1"/>
      <w:marLeft w:val="0"/>
      <w:marRight w:val="0"/>
      <w:marTop w:val="0"/>
      <w:marBottom w:val="0"/>
      <w:divBdr>
        <w:top w:val="none" w:sz="0" w:space="0" w:color="auto"/>
        <w:left w:val="none" w:sz="0" w:space="0" w:color="auto"/>
        <w:bottom w:val="none" w:sz="0" w:space="0" w:color="auto"/>
        <w:right w:val="none" w:sz="0" w:space="0" w:color="auto"/>
      </w:divBdr>
      <w:divsChild>
        <w:div w:id="1382707039">
          <w:marLeft w:val="0"/>
          <w:marRight w:val="0"/>
          <w:marTop w:val="0"/>
          <w:marBottom w:val="0"/>
          <w:divBdr>
            <w:top w:val="none" w:sz="0" w:space="0" w:color="auto"/>
            <w:left w:val="none" w:sz="0" w:space="0" w:color="auto"/>
            <w:bottom w:val="none" w:sz="0" w:space="0" w:color="auto"/>
            <w:right w:val="none" w:sz="0" w:space="0" w:color="auto"/>
          </w:divBdr>
          <w:divsChild>
            <w:div w:id="908342454">
              <w:marLeft w:val="0"/>
              <w:marRight w:val="0"/>
              <w:marTop w:val="0"/>
              <w:marBottom w:val="0"/>
              <w:divBdr>
                <w:top w:val="none" w:sz="0" w:space="0" w:color="auto"/>
                <w:left w:val="none" w:sz="0" w:space="0" w:color="auto"/>
                <w:bottom w:val="none" w:sz="0" w:space="0" w:color="auto"/>
                <w:right w:val="none" w:sz="0" w:space="0" w:color="auto"/>
              </w:divBdr>
              <w:divsChild>
                <w:div w:id="1396732737">
                  <w:marLeft w:val="0"/>
                  <w:marRight w:val="0"/>
                  <w:marTop w:val="0"/>
                  <w:marBottom w:val="0"/>
                  <w:divBdr>
                    <w:top w:val="none" w:sz="0" w:space="0" w:color="auto"/>
                    <w:left w:val="none" w:sz="0" w:space="0" w:color="auto"/>
                    <w:bottom w:val="none" w:sz="0" w:space="0" w:color="auto"/>
                    <w:right w:val="none" w:sz="0" w:space="0" w:color="auto"/>
                  </w:divBdr>
                  <w:divsChild>
                    <w:div w:id="750152894">
                      <w:marLeft w:val="0"/>
                      <w:marRight w:val="0"/>
                      <w:marTop w:val="0"/>
                      <w:marBottom w:val="0"/>
                      <w:divBdr>
                        <w:top w:val="none" w:sz="0" w:space="0" w:color="auto"/>
                        <w:left w:val="none" w:sz="0" w:space="0" w:color="auto"/>
                        <w:bottom w:val="none" w:sz="0" w:space="0" w:color="auto"/>
                        <w:right w:val="none" w:sz="0" w:space="0" w:color="auto"/>
                      </w:divBdr>
                      <w:divsChild>
                        <w:div w:id="12209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420209">
      <w:bodyDiv w:val="1"/>
      <w:marLeft w:val="0"/>
      <w:marRight w:val="0"/>
      <w:marTop w:val="0"/>
      <w:marBottom w:val="0"/>
      <w:divBdr>
        <w:top w:val="none" w:sz="0" w:space="0" w:color="auto"/>
        <w:left w:val="none" w:sz="0" w:space="0" w:color="auto"/>
        <w:bottom w:val="none" w:sz="0" w:space="0" w:color="auto"/>
        <w:right w:val="none" w:sz="0" w:space="0" w:color="auto"/>
      </w:divBdr>
    </w:div>
    <w:div w:id="18063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olaislascanarias.com/la-energia-que-te-espera/" TargetMode="External"/><Relationship Id="rId18" Type="http://schemas.openxmlformats.org/officeDocument/2006/relationships/hyperlink" Target="https://twitter.com/canarias_es" TargetMode="External"/><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holaislascanarias.com/playas/" TargetMode="External"/><Relationship Id="rId17" Type="http://schemas.openxmlformats.org/officeDocument/2006/relationships/hyperlink" Target="http://www.holaislascanaria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witter.com/PN_Turismo" TargetMode="External"/><Relationship Id="rId20" Type="http://schemas.openxmlformats.org/officeDocument/2006/relationships/hyperlink" Target="https://www.facebook.com/canarias.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mejorclimadelmundo.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lberto.tapia@porternovelli.es" TargetMode="External"/><Relationship Id="rId23" Type="http://schemas.openxmlformats.org/officeDocument/2006/relationships/footer" Target="footer1.xml"/><Relationship Id="rId10" Type="http://schemas.openxmlformats.org/officeDocument/2006/relationships/hyperlink" Target="http://www.elmejorclimadelmundo.co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opbluemonday.com/" TargetMode="External"/><Relationship Id="rId14" Type="http://schemas.openxmlformats.org/officeDocument/2006/relationships/hyperlink" Target="mailto:brezo.rodriguez@porternovelli.es"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882</Words>
  <Characters>4851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Natividad.Fradejas</dc:creator>
  <cp:lastModifiedBy>Brezo Rodríguez</cp:lastModifiedBy>
  <cp:revision>5</cp:revision>
  <cp:lastPrinted>2015-12-23T10:10:00Z</cp:lastPrinted>
  <dcterms:created xsi:type="dcterms:W3CDTF">2016-01-15T14:36:00Z</dcterms:created>
  <dcterms:modified xsi:type="dcterms:W3CDTF">2016-11-15T14:33:00Z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